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B2" w:rsidRPr="00900E16" w:rsidRDefault="009578B2" w:rsidP="005F10FE">
      <w:pPr>
        <w:wordWrap/>
        <w:snapToGrid w:val="0"/>
        <w:spacing w:line="360" w:lineRule="auto"/>
        <w:textAlignment w:val="baseline"/>
        <w:rPr>
          <w:rFonts w:ascii="Batang" w:eastAsia="Gulim" w:hAnsi="Gulim" w:cs="Gulim"/>
          <w:b/>
          <w:color w:val="000000"/>
          <w:kern w:val="0"/>
          <w:sz w:val="24"/>
          <w:szCs w:val="20"/>
        </w:rPr>
      </w:pPr>
      <w:r w:rsidRPr="00900E16">
        <w:rPr>
          <w:rFonts w:ascii="Batang" w:eastAsia="Gulim" w:hAnsi="Gulim" w:cs="Gulim"/>
          <w:b/>
          <w:noProof/>
          <w:color w:val="000000"/>
          <w:kern w:val="0"/>
          <w:sz w:val="24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line">
              <wp:posOffset>402771</wp:posOffset>
            </wp:positionV>
            <wp:extent cx="6125029" cy="76200"/>
            <wp:effectExtent l="19050" t="0" r="9071" b="0"/>
            <wp:wrapTight wrapText="bothSides">
              <wp:wrapPolygon edited="0">
                <wp:start x="-67" y="0"/>
                <wp:lineTo x="-67" y="16200"/>
                <wp:lineTo x="21632" y="16200"/>
                <wp:lineTo x="21632" y="0"/>
                <wp:lineTo x="-67" y="0"/>
              </wp:wrapPolygon>
            </wp:wrapTight>
            <wp:docPr id="8" name="_x360216632" descr="EMB0000621440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60216632" descr="EMB0000621440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923" t="2643" r="3024" b="25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029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66CC" w:rsidRPr="00900E16">
        <w:rPr>
          <w:rFonts w:ascii="HYGothic-Extra" w:eastAsia="HYGothic-Extra" w:hAnsi="Gulim" w:cs="Gulim" w:hint="eastAsia"/>
          <w:b/>
          <w:bCs/>
          <w:color w:val="1B1760"/>
          <w:spacing w:val="-34"/>
          <w:kern w:val="0"/>
          <w:sz w:val="48"/>
          <w:szCs w:val="40"/>
        </w:rPr>
        <w:t>Overview of t</w:t>
      </w:r>
      <w:r w:rsidR="00D366CC" w:rsidRPr="00900E16">
        <w:rPr>
          <w:rFonts w:ascii="HYGothic-Extra" w:eastAsia="HYGothic-Extra" w:hAnsi="Gulim" w:cs="Gulim"/>
          <w:b/>
          <w:bCs/>
          <w:color w:val="1B1760"/>
          <w:spacing w:val="-34"/>
          <w:kern w:val="0"/>
          <w:sz w:val="48"/>
          <w:szCs w:val="40"/>
        </w:rPr>
        <w:t xml:space="preserve">he </w:t>
      </w:r>
      <w:r w:rsidR="00E84446" w:rsidRPr="00900E16">
        <w:rPr>
          <w:rFonts w:ascii="HYGothic-Extra" w:hAnsi="Gulim" w:cs="Gulim" w:hint="eastAsia"/>
          <w:b/>
          <w:bCs/>
          <w:color w:val="1B1760"/>
          <w:spacing w:val="-34"/>
          <w:kern w:val="0"/>
          <w:sz w:val="48"/>
          <w:szCs w:val="40"/>
        </w:rPr>
        <w:t>9t</w:t>
      </w:r>
      <w:r w:rsidR="00D366CC" w:rsidRPr="00900E16">
        <w:rPr>
          <w:rFonts w:ascii="HYGothic-Extra" w:eastAsia="HYGothic-Extra" w:hAnsi="Gulim" w:cs="Gulim"/>
          <w:b/>
          <w:bCs/>
          <w:color w:val="1B1760"/>
          <w:spacing w:val="-34"/>
          <w:kern w:val="0"/>
          <w:sz w:val="48"/>
          <w:szCs w:val="40"/>
        </w:rPr>
        <w:t>h NEAR Youth Art</w:t>
      </w:r>
      <w:r w:rsidR="00D366CC" w:rsidRPr="00900E16">
        <w:rPr>
          <w:rFonts w:ascii="HYGothic-Extra" w:eastAsia="HYGothic-Extra" w:hAnsi="Gulim" w:cs="Gulim" w:hint="eastAsia"/>
          <w:b/>
          <w:bCs/>
          <w:color w:val="1B1760"/>
          <w:spacing w:val="-34"/>
          <w:kern w:val="0"/>
          <w:sz w:val="48"/>
          <w:szCs w:val="40"/>
        </w:rPr>
        <w:t xml:space="preserve"> </w:t>
      </w:r>
      <w:r w:rsidR="00D366CC" w:rsidRPr="00900E16">
        <w:rPr>
          <w:rFonts w:ascii="Arial" w:eastAsia="HYGothic-Extra" w:hAnsi="Arial" w:cs="Arial"/>
          <w:b/>
          <w:bCs/>
          <w:color w:val="1B1760"/>
          <w:spacing w:val="-34"/>
          <w:kern w:val="0"/>
          <w:sz w:val="48"/>
          <w:szCs w:val="40"/>
        </w:rPr>
        <w:t>·</w:t>
      </w:r>
      <w:r w:rsidR="00D366CC" w:rsidRPr="00900E16">
        <w:rPr>
          <w:rFonts w:ascii="HYGothic-Extra" w:eastAsia="HYGothic-Extra" w:hAnsi="Gulim" w:cs="Gulim" w:hint="eastAsia"/>
          <w:b/>
          <w:bCs/>
          <w:color w:val="1B1760"/>
          <w:spacing w:val="-34"/>
          <w:kern w:val="0"/>
          <w:sz w:val="48"/>
          <w:szCs w:val="40"/>
        </w:rPr>
        <w:t xml:space="preserve"> Poster</w:t>
      </w:r>
      <w:r w:rsidR="00D366CC" w:rsidRPr="00900E16">
        <w:rPr>
          <w:rFonts w:ascii="HYGothic-Extra" w:eastAsia="HYGothic-Extra" w:hAnsi="Gulim" w:cs="Gulim"/>
          <w:b/>
          <w:bCs/>
          <w:color w:val="1B1760"/>
          <w:spacing w:val="-34"/>
          <w:kern w:val="0"/>
          <w:sz w:val="48"/>
          <w:szCs w:val="40"/>
        </w:rPr>
        <w:t xml:space="preserve"> Contest</w:t>
      </w:r>
    </w:p>
    <w:p w:rsidR="009578B2" w:rsidRDefault="009578B2" w:rsidP="005F10FE">
      <w:pPr>
        <w:snapToGrid w:val="0"/>
        <w:spacing w:line="360" w:lineRule="auto"/>
        <w:textAlignment w:val="baseline"/>
        <w:rPr>
          <w:rFonts w:ascii="HYGothic-Extra" w:eastAsia="HYGothic-Extra" w:hAnsi="Gulim" w:cs="Gulim"/>
          <w:b/>
          <w:bCs/>
          <w:color w:val="000000"/>
          <w:kern w:val="0"/>
          <w:sz w:val="26"/>
          <w:szCs w:val="26"/>
        </w:rPr>
      </w:pPr>
    </w:p>
    <w:p w:rsidR="009578B2" w:rsidRPr="00E84446" w:rsidRDefault="009578B2" w:rsidP="005F10FE">
      <w:pPr>
        <w:snapToGrid w:val="0"/>
        <w:spacing w:line="360" w:lineRule="auto"/>
        <w:textAlignment w:val="baseline"/>
        <w:rPr>
          <w:rFonts w:ascii="Batang" w:eastAsia="Gulim" w:hAnsi="Gulim" w:cs="Gulim"/>
          <w:b/>
          <w:color w:val="000000"/>
          <w:kern w:val="0"/>
          <w:szCs w:val="20"/>
        </w:rPr>
      </w:pPr>
      <w:r w:rsidRPr="00E84446">
        <w:rPr>
          <w:rFonts w:ascii="Batang" w:eastAsia="Gulim" w:hAnsi="Gulim" w:cs="Gulim"/>
          <w:b/>
          <w:noProof/>
          <w:color w:val="000000"/>
          <w:kern w:val="0"/>
          <w:szCs w:val="20"/>
        </w:rPr>
        <w:drawing>
          <wp:inline distT="0" distB="0" distL="0" distR="0">
            <wp:extent cx="180975" cy="201930"/>
            <wp:effectExtent l="19050" t="0" r="9525" b="0"/>
            <wp:docPr id="1" name="_x360214472" descr="DRW0000621440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60214472" descr="DRW0000621440e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446">
        <w:rPr>
          <w:rFonts w:ascii="Batang" w:eastAsia="HYGothic-Extra" w:hAnsi="Gulim" w:cs="Gulim"/>
          <w:b/>
          <w:color w:val="000000"/>
          <w:kern w:val="0"/>
          <w:sz w:val="26"/>
          <w:szCs w:val="26"/>
        </w:rPr>
        <w:t xml:space="preserve"> </w:t>
      </w:r>
      <w:r w:rsidR="00D366CC" w:rsidRPr="00E84446">
        <w:rPr>
          <w:rFonts w:ascii="Batang" w:eastAsia="HYGothic-Extra" w:hAnsi="Gulim" w:cs="Gulim" w:hint="eastAsia"/>
          <w:b/>
          <w:color w:val="000000"/>
          <w:kern w:val="0"/>
          <w:sz w:val="32"/>
          <w:szCs w:val="26"/>
        </w:rPr>
        <w:t>Overview</w:t>
      </w:r>
    </w:p>
    <w:p w:rsidR="00D366CC" w:rsidRPr="00E84446" w:rsidRDefault="00D366CC" w:rsidP="005F10FE">
      <w:pPr>
        <w:pStyle w:val="a7"/>
        <w:spacing w:line="360" w:lineRule="auto"/>
        <w:rPr>
          <w:rFonts w:ascii="Arial" w:eastAsia="Gulim" w:hAnsi="Arial" w:cs="Arial"/>
          <w:color w:val="000000"/>
          <w:kern w:val="0"/>
          <w:sz w:val="26"/>
          <w:szCs w:val="26"/>
        </w:rPr>
      </w:pPr>
      <w:r w:rsidRPr="00E84446">
        <w:rPr>
          <w:rFonts w:ascii="Arial" w:eastAsia="바탕" w:hAnsi="Arial" w:cs="Arial"/>
          <w:color w:val="000000"/>
          <w:kern w:val="0"/>
          <w:sz w:val="26"/>
          <w:szCs w:val="26"/>
        </w:rPr>
        <w:t>◦</w:t>
      </w:r>
      <w:r w:rsidRPr="00E84446">
        <w:rPr>
          <w:rFonts w:ascii="Arial" w:eastAsia="함초롬바탕" w:hAnsi="Arial" w:cs="Arial"/>
          <w:color w:val="000000"/>
          <w:kern w:val="0"/>
          <w:sz w:val="26"/>
          <w:szCs w:val="26"/>
        </w:rPr>
        <w:t xml:space="preserve"> Project: </w:t>
      </w:r>
      <w:r w:rsidRPr="00E84446">
        <w:rPr>
          <w:rFonts w:ascii="Arial" w:hAnsi="Arial" w:cs="Arial"/>
          <w:sz w:val="26"/>
          <w:szCs w:val="26"/>
        </w:rPr>
        <w:t xml:space="preserve">The 9th NEAR Youth </w:t>
      </w:r>
      <w:proofErr w:type="spellStart"/>
      <w:r w:rsidRPr="00E84446">
        <w:rPr>
          <w:rFonts w:ascii="Arial" w:hAnsi="Arial" w:cs="Arial"/>
          <w:sz w:val="26"/>
          <w:szCs w:val="26"/>
        </w:rPr>
        <w:t>Art</w:t>
      </w:r>
      <w:r w:rsidRPr="00E84446">
        <w:rPr>
          <w:rFonts w:ascii="Arial" w:eastAsia="MS Mincho" w:hAnsi="MS Mincho" w:cs="Arial"/>
          <w:sz w:val="26"/>
          <w:szCs w:val="26"/>
        </w:rPr>
        <w:t>⋅</w:t>
      </w:r>
      <w:r w:rsidRPr="00E84446">
        <w:rPr>
          <w:rFonts w:ascii="Arial" w:hAnsi="Arial" w:cs="Arial"/>
          <w:sz w:val="26"/>
          <w:szCs w:val="26"/>
        </w:rPr>
        <w:t>Poster</w:t>
      </w:r>
      <w:proofErr w:type="spellEnd"/>
      <w:r w:rsidRPr="00E84446">
        <w:rPr>
          <w:rFonts w:ascii="Arial" w:hAnsi="Arial" w:cs="Arial"/>
          <w:sz w:val="26"/>
          <w:szCs w:val="26"/>
        </w:rPr>
        <w:t xml:space="preserve"> Contest</w:t>
      </w:r>
      <w:r w:rsidRPr="00E84446">
        <w:rPr>
          <w:rFonts w:ascii="Arial" w:eastAsia="함초롬바탕" w:hAnsi="Arial" w:cs="Arial"/>
          <w:color w:val="000000"/>
          <w:kern w:val="0"/>
          <w:sz w:val="26"/>
          <w:szCs w:val="26"/>
        </w:rPr>
        <w:t xml:space="preserve"> </w:t>
      </w:r>
    </w:p>
    <w:p w:rsidR="009578B2" w:rsidRPr="00E84446" w:rsidRDefault="00D366CC" w:rsidP="005F10FE">
      <w:pPr>
        <w:pStyle w:val="a7"/>
        <w:spacing w:line="360" w:lineRule="auto"/>
        <w:rPr>
          <w:rFonts w:ascii="Arial" w:eastAsia="Gulim" w:hAnsi="Arial" w:cs="Arial"/>
          <w:color w:val="000000"/>
          <w:kern w:val="0"/>
          <w:sz w:val="26"/>
          <w:szCs w:val="26"/>
        </w:rPr>
      </w:pPr>
      <w:r w:rsidRPr="00E84446">
        <w:rPr>
          <w:rFonts w:ascii="Arial" w:eastAsia="바탕" w:hAnsi="Arial" w:cs="Arial"/>
          <w:color w:val="000000"/>
          <w:kern w:val="0"/>
          <w:sz w:val="26"/>
          <w:szCs w:val="26"/>
        </w:rPr>
        <w:t>◦</w:t>
      </w:r>
      <w:r w:rsidRPr="00E84446">
        <w:rPr>
          <w:rFonts w:ascii="Arial" w:eastAsia="함초롬바탕" w:hAnsi="Arial" w:cs="Arial"/>
          <w:color w:val="000000"/>
          <w:kern w:val="0"/>
          <w:sz w:val="26"/>
          <w:szCs w:val="26"/>
        </w:rPr>
        <w:t xml:space="preserve"> </w:t>
      </w:r>
      <w:r w:rsidRPr="00E84446">
        <w:rPr>
          <w:rFonts w:ascii="Arial" w:eastAsia="Gulim" w:hAnsi="Arial" w:cs="Arial"/>
          <w:color w:val="000000"/>
          <w:kern w:val="0"/>
          <w:sz w:val="26"/>
          <w:szCs w:val="26"/>
        </w:rPr>
        <w:t>Period: April–</w:t>
      </w:r>
      <w:r w:rsidR="003C700C" w:rsidRPr="00E84446">
        <w:rPr>
          <w:rFonts w:ascii="Arial" w:eastAsia="Gulim" w:hAnsi="Arial" w:cs="Arial"/>
          <w:color w:val="000000"/>
          <w:kern w:val="0"/>
          <w:sz w:val="26"/>
          <w:szCs w:val="26"/>
        </w:rPr>
        <w:t>December</w:t>
      </w:r>
      <w:r w:rsidRPr="00E84446">
        <w:rPr>
          <w:rFonts w:ascii="Arial" w:eastAsia="Gulim" w:hAnsi="Arial" w:cs="Arial"/>
          <w:color w:val="000000"/>
          <w:kern w:val="0"/>
          <w:sz w:val="26"/>
          <w:szCs w:val="26"/>
        </w:rPr>
        <w:t>, 2021</w:t>
      </w:r>
    </w:p>
    <w:p w:rsidR="00D366CC" w:rsidRPr="00AD2339" w:rsidRDefault="00D366CC" w:rsidP="00495B09">
      <w:pPr>
        <w:pStyle w:val="a7"/>
        <w:spacing w:line="360" w:lineRule="auto"/>
        <w:ind w:leftChars="7" w:left="1132" w:hangingChars="430" w:hanging="1118"/>
        <w:rPr>
          <w:rFonts w:ascii="Arial" w:eastAsia="Gulim" w:hAnsi="Arial" w:cs="Arial"/>
          <w:kern w:val="0"/>
          <w:sz w:val="26"/>
          <w:szCs w:val="26"/>
        </w:rPr>
      </w:pPr>
      <w:r w:rsidRPr="00AD2339">
        <w:rPr>
          <w:rFonts w:ascii="Arial" w:eastAsia="바탕" w:hAnsi="Arial" w:cs="Arial"/>
          <w:kern w:val="0"/>
          <w:sz w:val="26"/>
          <w:szCs w:val="26"/>
        </w:rPr>
        <w:t>◦</w:t>
      </w:r>
      <w:r w:rsidRPr="00AD2339">
        <w:rPr>
          <w:rFonts w:ascii="Arial" w:eastAsia="함초롬바탕" w:hAnsi="Arial" w:cs="Arial"/>
          <w:kern w:val="0"/>
          <w:sz w:val="26"/>
          <w:szCs w:val="26"/>
        </w:rPr>
        <w:t xml:space="preserve"> </w:t>
      </w:r>
      <w:r w:rsidRPr="00AD2339">
        <w:rPr>
          <w:rFonts w:ascii="Arial" w:eastAsia="Gulim" w:hAnsi="Arial" w:cs="Arial"/>
          <w:kern w:val="0"/>
          <w:sz w:val="26"/>
          <w:szCs w:val="26"/>
        </w:rPr>
        <w:t>Target: Youth aged 13–18 from the 80 NEAR member regions (78 members, 1 associate member, and 1 region, membership pending approval)</w:t>
      </w:r>
    </w:p>
    <w:p w:rsidR="00D366CC" w:rsidRPr="00E84446" w:rsidRDefault="00D366CC" w:rsidP="005F10FE">
      <w:pPr>
        <w:pStyle w:val="a7"/>
        <w:spacing w:line="360" w:lineRule="auto"/>
        <w:rPr>
          <w:rFonts w:ascii="Arial" w:eastAsia="Gulim" w:hAnsi="Arial" w:cs="Arial"/>
          <w:color w:val="000000"/>
          <w:kern w:val="0"/>
          <w:sz w:val="26"/>
          <w:szCs w:val="26"/>
        </w:rPr>
      </w:pPr>
      <w:r w:rsidRPr="00E84446">
        <w:rPr>
          <w:rFonts w:ascii="Arial" w:eastAsia="바탕" w:hAnsi="Arial" w:cs="Arial"/>
          <w:color w:val="000000"/>
          <w:kern w:val="0"/>
          <w:sz w:val="26"/>
          <w:szCs w:val="26"/>
        </w:rPr>
        <w:t>◦</w:t>
      </w:r>
      <w:r w:rsidRPr="00E84446">
        <w:rPr>
          <w:rFonts w:ascii="Arial" w:eastAsia="함초롬바탕" w:hAnsi="Arial" w:cs="Arial"/>
          <w:color w:val="000000"/>
          <w:kern w:val="0"/>
          <w:sz w:val="26"/>
          <w:szCs w:val="26"/>
        </w:rPr>
        <w:t xml:space="preserve"> </w:t>
      </w:r>
      <w:r w:rsidRPr="00E84446">
        <w:rPr>
          <w:rFonts w:ascii="Arial" w:eastAsia="Gulim" w:hAnsi="Arial" w:cs="Arial"/>
          <w:color w:val="000000"/>
          <w:kern w:val="0"/>
          <w:sz w:val="26"/>
          <w:szCs w:val="26"/>
        </w:rPr>
        <w:t xml:space="preserve">Theme: Northeast Asian countries I </w:t>
      </w:r>
      <w:r w:rsidR="00FE7B7D" w:rsidRPr="00E84446">
        <w:rPr>
          <w:rFonts w:ascii="Arial" w:eastAsia="Gulim" w:hAnsi="Arial" w:cs="Arial"/>
          <w:color w:val="000000"/>
          <w:kern w:val="0"/>
          <w:sz w:val="26"/>
          <w:szCs w:val="26"/>
        </w:rPr>
        <w:t>W</w:t>
      </w:r>
      <w:r w:rsidRPr="00E84446">
        <w:rPr>
          <w:rFonts w:ascii="Arial" w:eastAsia="Gulim" w:hAnsi="Arial" w:cs="Arial"/>
          <w:color w:val="000000"/>
          <w:kern w:val="0"/>
          <w:sz w:val="26"/>
          <w:szCs w:val="26"/>
        </w:rPr>
        <w:t xml:space="preserve">ant to </w:t>
      </w:r>
      <w:r w:rsidR="00FE7B7D" w:rsidRPr="00E84446">
        <w:rPr>
          <w:rFonts w:ascii="Arial" w:eastAsia="Gulim" w:hAnsi="Arial" w:cs="Arial"/>
          <w:color w:val="000000"/>
          <w:kern w:val="0"/>
          <w:sz w:val="26"/>
          <w:szCs w:val="26"/>
        </w:rPr>
        <w:t>T</w:t>
      </w:r>
      <w:r w:rsidRPr="00E84446">
        <w:rPr>
          <w:rFonts w:ascii="Arial" w:eastAsia="Gulim" w:hAnsi="Arial" w:cs="Arial"/>
          <w:color w:val="000000"/>
          <w:kern w:val="0"/>
          <w:sz w:val="26"/>
          <w:szCs w:val="26"/>
        </w:rPr>
        <w:t xml:space="preserve">ravel to </w:t>
      </w:r>
      <w:r w:rsidR="00FE7B7D" w:rsidRPr="00E84446">
        <w:rPr>
          <w:rFonts w:ascii="Arial" w:eastAsia="Gulim" w:hAnsi="Arial" w:cs="Arial"/>
          <w:color w:val="000000"/>
          <w:kern w:val="0"/>
          <w:sz w:val="26"/>
          <w:szCs w:val="26"/>
        </w:rPr>
        <w:t>A</w:t>
      </w:r>
      <w:r w:rsidRPr="00E84446">
        <w:rPr>
          <w:rFonts w:ascii="Arial" w:eastAsia="Gulim" w:hAnsi="Arial" w:cs="Arial"/>
          <w:color w:val="000000"/>
          <w:kern w:val="0"/>
          <w:sz w:val="26"/>
          <w:szCs w:val="26"/>
        </w:rPr>
        <w:t xml:space="preserve">fter COVID-19 is </w:t>
      </w:r>
      <w:proofErr w:type="gramStart"/>
      <w:r w:rsidR="00FE7B7D" w:rsidRPr="00E84446">
        <w:rPr>
          <w:rFonts w:ascii="Arial" w:eastAsia="Gulim" w:hAnsi="Arial" w:cs="Arial"/>
          <w:color w:val="000000"/>
          <w:kern w:val="0"/>
          <w:sz w:val="26"/>
          <w:szCs w:val="26"/>
        </w:rPr>
        <w:t>O</w:t>
      </w:r>
      <w:r w:rsidRPr="00E84446">
        <w:rPr>
          <w:rFonts w:ascii="Arial" w:eastAsia="Gulim" w:hAnsi="Arial" w:cs="Arial"/>
          <w:color w:val="000000"/>
          <w:kern w:val="0"/>
          <w:sz w:val="26"/>
          <w:szCs w:val="26"/>
        </w:rPr>
        <w:t>ver</w:t>
      </w:r>
      <w:proofErr w:type="gramEnd"/>
    </w:p>
    <w:p w:rsidR="00D366CC" w:rsidRPr="00E84446" w:rsidRDefault="00D366CC" w:rsidP="005F10FE">
      <w:pPr>
        <w:pStyle w:val="a7"/>
        <w:spacing w:line="360" w:lineRule="auto"/>
        <w:rPr>
          <w:rFonts w:ascii="Arial" w:eastAsia="함초롬바탕" w:hAnsi="Arial" w:cs="Arial"/>
          <w:color w:val="000000"/>
          <w:kern w:val="0"/>
          <w:sz w:val="26"/>
          <w:szCs w:val="26"/>
        </w:rPr>
      </w:pPr>
      <w:r w:rsidRPr="00E84446">
        <w:rPr>
          <w:rFonts w:ascii="Arial" w:eastAsia="바탕" w:hAnsi="Arial" w:cs="Arial"/>
          <w:color w:val="000000"/>
          <w:kern w:val="0"/>
          <w:sz w:val="26"/>
          <w:szCs w:val="26"/>
        </w:rPr>
        <w:t>◦</w:t>
      </w:r>
      <w:r w:rsidRPr="00E84446">
        <w:rPr>
          <w:rFonts w:ascii="Arial" w:eastAsia="함초롬바탕" w:hAnsi="Arial" w:cs="Arial"/>
          <w:color w:val="000000"/>
          <w:kern w:val="0"/>
          <w:sz w:val="26"/>
          <w:szCs w:val="26"/>
        </w:rPr>
        <w:t xml:space="preserve"> </w:t>
      </w:r>
      <w:r w:rsidRPr="00E84446">
        <w:rPr>
          <w:rFonts w:ascii="Arial" w:eastAsia="Gulim" w:hAnsi="Arial" w:cs="Arial"/>
          <w:color w:val="000000"/>
          <w:kern w:val="0"/>
          <w:sz w:val="26"/>
          <w:szCs w:val="26"/>
        </w:rPr>
        <w:t>Standard size: quarto paper (</w:t>
      </w:r>
      <w:r w:rsidRPr="00E84446">
        <w:rPr>
          <w:rFonts w:ascii="Arial" w:eastAsia="함초롬바탕" w:hAnsi="Arial" w:cs="Arial"/>
          <w:color w:val="000000"/>
          <w:kern w:val="0"/>
          <w:sz w:val="26"/>
          <w:szCs w:val="26"/>
        </w:rPr>
        <w:t>394×545mm)</w:t>
      </w:r>
    </w:p>
    <w:p w:rsidR="00D366CC" w:rsidRPr="00E84446" w:rsidRDefault="00D366CC" w:rsidP="005F10FE">
      <w:pPr>
        <w:pStyle w:val="a7"/>
        <w:spacing w:line="360" w:lineRule="auto"/>
        <w:rPr>
          <w:rFonts w:ascii="Arial" w:eastAsia="Gulim" w:hAnsi="Arial" w:cs="Arial"/>
          <w:color w:val="000000"/>
          <w:kern w:val="0"/>
          <w:sz w:val="26"/>
          <w:szCs w:val="26"/>
        </w:rPr>
      </w:pPr>
      <w:r w:rsidRPr="00E84446">
        <w:rPr>
          <w:rFonts w:ascii="Arial" w:eastAsia="바탕" w:hAnsi="Arial" w:cs="Arial"/>
          <w:color w:val="000000"/>
          <w:kern w:val="0"/>
          <w:sz w:val="26"/>
          <w:szCs w:val="26"/>
        </w:rPr>
        <w:t>◦</w:t>
      </w:r>
      <w:r w:rsidRPr="00E84446">
        <w:rPr>
          <w:rFonts w:ascii="Arial" w:eastAsia="함초롬바탕" w:hAnsi="Arial" w:cs="Arial"/>
          <w:color w:val="000000"/>
          <w:kern w:val="0"/>
          <w:sz w:val="26"/>
          <w:szCs w:val="26"/>
        </w:rPr>
        <w:t xml:space="preserve"> Work formality: free (crayon, colored pencils, watercolors, etc.)</w:t>
      </w:r>
    </w:p>
    <w:p w:rsidR="00D366CC" w:rsidRPr="009578B2" w:rsidRDefault="00D366CC" w:rsidP="005F10FE">
      <w:pPr>
        <w:snapToGrid w:val="0"/>
        <w:spacing w:line="360" w:lineRule="auto"/>
        <w:textAlignment w:val="baseline"/>
        <w:rPr>
          <w:rFonts w:ascii="Batang" w:eastAsia="Gulim" w:hAnsi="Gulim" w:cs="Gulim"/>
          <w:color w:val="000000"/>
          <w:kern w:val="0"/>
          <w:sz w:val="26"/>
          <w:szCs w:val="26"/>
        </w:rPr>
      </w:pPr>
    </w:p>
    <w:p w:rsidR="009578B2" w:rsidRPr="00E84446" w:rsidRDefault="009578B2" w:rsidP="005F10FE">
      <w:pPr>
        <w:snapToGrid w:val="0"/>
        <w:spacing w:line="360" w:lineRule="auto"/>
        <w:textAlignment w:val="baseline"/>
        <w:rPr>
          <w:rFonts w:ascii="Batang" w:eastAsia="Gulim" w:hAnsi="Gulim" w:cs="Gulim"/>
          <w:color w:val="000000"/>
          <w:kern w:val="0"/>
          <w:sz w:val="32"/>
          <w:szCs w:val="32"/>
        </w:rPr>
      </w:pPr>
      <w:r w:rsidRPr="00E84446">
        <w:rPr>
          <w:rFonts w:ascii="Batang" w:eastAsia="Gulim" w:hAnsi="Gulim" w:cs="Gulim"/>
          <w:noProof/>
          <w:color w:val="000000"/>
          <w:kern w:val="0"/>
          <w:sz w:val="32"/>
          <w:szCs w:val="32"/>
        </w:rPr>
        <w:drawing>
          <wp:inline distT="0" distB="0" distL="0" distR="0">
            <wp:extent cx="180975" cy="201930"/>
            <wp:effectExtent l="19050" t="0" r="9525" b="0"/>
            <wp:docPr id="2" name="_x360256864" descr="DRW000062144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60256864" descr="DRW0000621440f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446">
        <w:rPr>
          <w:rFonts w:ascii="HYGothic-Extra" w:eastAsia="HYGothic-Extra" w:hAnsi="Gulim" w:cs="Gulim" w:hint="eastAsia"/>
          <w:b/>
          <w:bCs/>
          <w:color w:val="000000"/>
          <w:kern w:val="0"/>
          <w:sz w:val="32"/>
          <w:szCs w:val="32"/>
        </w:rPr>
        <w:t xml:space="preserve"> </w:t>
      </w:r>
      <w:r w:rsidR="00177292" w:rsidRPr="00E84446">
        <w:rPr>
          <w:rFonts w:ascii="HYGothic-Extra" w:eastAsia="HYGothic-Extra" w:hAnsi="Gulim" w:cs="Gulim"/>
          <w:b/>
          <w:bCs/>
          <w:color w:val="000000"/>
          <w:kern w:val="0"/>
          <w:sz w:val="32"/>
          <w:szCs w:val="32"/>
        </w:rPr>
        <w:t>Evaluation and Awards</w:t>
      </w:r>
    </w:p>
    <w:p w:rsidR="009578B2" w:rsidRPr="00E84446" w:rsidRDefault="009578B2" w:rsidP="005F10FE">
      <w:pPr>
        <w:snapToGrid w:val="0"/>
        <w:spacing w:line="360" w:lineRule="auto"/>
        <w:ind w:left="2432" w:hanging="2432"/>
        <w:textAlignment w:val="baseline"/>
        <w:rPr>
          <w:rFonts w:ascii="Arial" w:eastAsia="Gulim" w:hAnsi="Arial" w:cs="Arial"/>
          <w:color w:val="000000"/>
          <w:kern w:val="0"/>
          <w:szCs w:val="20"/>
        </w:rPr>
      </w:pPr>
      <w:r w:rsidRPr="00E84446">
        <w:rPr>
          <w:rFonts w:ascii="Arial" w:eastAsia="함초롬바탕" w:hAnsi="Arial" w:cs="Arial"/>
          <w:color w:val="000000"/>
          <w:kern w:val="0"/>
          <w:sz w:val="26"/>
          <w:szCs w:val="26"/>
        </w:rPr>
        <w:t xml:space="preserve">◦ </w:t>
      </w:r>
      <w:r w:rsidR="00177292" w:rsidRPr="00E84446">
        <w:rPr>
          <w:rFonts w:ascii="Arial" w:eastAsia="함초롬바탕" w:hAnsi="Arial" w:cs="Arial"/>
          <w:b/>
          <w:bCs/>
          <w:color w:val="000000"/>
          <w:kern w:val="0"/>
          <w:sz w:val="26"/>
          <w:szCs w:val="26"/>
        </w:rPr>
        <w:t>Evaluation</w:t>
      </w:r>
    </w:p>
    <w:p w:rsidR="00177292" w:rsidRPr="00E84446" w:rsidRDefault="009578B2" w:rsidP="005F10FE">
      <w:pPr>
        <w:snapToGrid w:val="0"/>
        <w:spacing w:line="360" w:lineRule="auto"/>
        <w:ind w:firstLineChars="100" w:firstLine="252"/>
        <w:textAlignment w:val="baseline"/>
        <w:rPr>
          <w:rFonts w:ascii="Arial" w:eastAsia="Gulim" w:hAnsi="Arial" w:cs="Arial"/>
          <w:color w:val="000000"/>
          <w:kern w:val="0"/>
          <w:szCs w:val="20"/>
        </w:rPr>
      </w:pPr>
      <w:r w:rsidRPr="00E84446">
        <w:rPr>
          <w:rFonts w:ascii="Arial" w:eastAsia="함초롬바탕" w:hAnsi="Arial" w:cs="Arial"/>
          <w:color w:val="000000"/>
          <w:kern w:val="0"/>
          <w:sz w:val="26"/>
          <w:szCs w:val="26"/>
        </w:rPr>
        <w:t xml:space="preserve">∙ </w:t>
      </w:r>
      <w:r w:rsidR="00177292" w:rsidRPr="00E84446">
        <w:rPr>
          <w:rFonts w:ascii="Arial" w:eastAsia="함초롬바탕" w:hAnsi="Arial" w:cs="Arial"/>
          <w:color w:val="000000"/>
          <w:kern w:val="0"/>
          <w:sz w:val="26"/>
          <w:szCs w:val="26"/>
        </w:rPr>
        <w:t>Total score: 100</w:t>
      </w:r>
    </w:p>
    <w:p w:rsidR="00177292" w:rsidRDefault="009578B2" w:rsidP="005F10FE">
      <w:pPr>
        <w:snapToGrid w:val="0"/>
        <w:spacing w:line="360" w:lineRule="auto"/>
        <w:ind w:firstLineChars="100" w:firstLine="252"/>
        <w:textAlignment w:val="baseline"/>
        <w:rPr>
          <w:rFonts w:ascii="Arial" w:eastAsia="함초롬바탕" w:hAnsi="Arial" w:cs="Arial"/>
          <w:color w:val="000000"/>
          <w:kern w:val="0"/>
          <w:sz w:val="26"/>
          <w:szCs w:val="26"/>
        </w:rPr>
      </w:pPr>
      <w:r w:rsidRPr="00E84446">
        <w:rPr>
          <w:rFonts w:ascii="Arial" w:eastAsia="함초롬바탕" w:hAnsi="Arial" w:cs="Arial"/>
          <w:color w:val="000000"/>
          <w:kern w:val="0"/>
          <w:sz w:val="26"/>
          <w:szCs w:val="26"/>
        </w:rPr>
        <w:t xml:space="preserve">∙ </w:t>
      </w:r>
      <w:r w:rsidR="00177292" w:rsidRPr="00E84446">
        <w:rPr>
          <w:rFonts w:ascii="Arial" w:eastAsia="함초롬바탕" w:hAnsi="Arial" w:cs="Arial"/>
          <w:color w:val="000000"/>
          <w:kern w:val="0"/>
          <w:sz w:val="26"/>
          <w:szCs w:val="26"/>
        </w:rPr>
        <w:t>Evaluation criteria: Creativity</w:t>
      </w:r>
      <w:r w:rsidR="00196F3F" w:rsidRPr="00E84446">
        <w:rPr>
          <w:rFonts w:ascii="Arial" w:eastAsia="함초롬바탕" w:hAnsi="Arial" w:cs="Arial"/>
          <w:color w:val="000000"/>
          <w:kern w:val="0"/>
          <w:sz w:val="26"/>
          <w:szCs w:val="26"/>
        </w:rPr>
        <w:t xml:space="preserve"> </w:t>
      </w:r>
      <w:r w:rsidR="00177292" w:rsidRPr="00E84446">
        <w:rPr>
          <w:rFonts w:ascii="Arial" w:eastAsia="함초롬바탕" w:hAnsi="Arial" w:cs="Arial"/>
          <w:color w:val="000000"/>
          <w:kern w:val="0"/>
          <w:sz w:val="26"/>
          <w:szCs w:val="26"/>
        </w:rPr>
        <w:t>(30), Artistry</w:t>
      </w:r>
      <w:r w:rsidR="00196F3F" w:rsidRPr="00E84446">
        <w:rPr>
          <w:rFonts w:ascii="Arial" w:eastAsia="함초롬바탕" w:hAnsi="Arial" w:cs="Arial"/>
          <w:color w:val="000000"/>
          <w:kern w:val="0"/>
          <w:sz w:val="26"/>
          <w:szCs w:val="26"/>
        </w:rPr>
        <w:t xml:space="preserve"> </w:t>
      </w:r>
      <w:r w:rsidR="00177292" w:rsidRPr="00E84446">
        <w:rPr>
          <w:rFonts w:ascii="Arial" w:eastAsia="함초롬바탕" w:hAnsi="Arial" w:cs="Arial"/>
          <w:color w:val="000000"/>
          <w:kern w:val="0"/>
          <w:sz w:val="26"/>
          <w:szCs w:val="26"/>
        </w:rPr>
        <w:t>(30), Expression</w:t>
      </w:r>
      <w:r w:rsidR="00196F3F" w:rsidRPr="00E84446">
        <w:rPr>
          <w:rFonts w:ascii="Arial" w:eastAsia="함초롬바탕" w:hAnsi="Arial" w:cs="Arial"/>
          <w:color w:val="000000"/>
          <w:kern w:val="0"/>
          <w:sz w:val="26"/>
          <w:szCs w:val="26"/>
        </w:rPr>
        <w:t xml:space="preserve"> </w:t>
      </w:r>
      <w:r w:rsidR="00177292" w:rsidRPr="00E84446">
        <w:rPr>
          <w:rFonts w:ascii="Arial" w:eastAsia="함초롬바탕" w:hAnsi="Arial" w:cs="Arial"/>
          <w:color w:val="000000"/>
          <w:kern w:val="0"/>
          <w:sz w:val="26"/>
          <w:szCs w:val="26"/>
        </w:rPr>
        <w:t>(20), Symbolism</w:t>
      </w:r>
      <w:r w:rsidR="00196F3F" w:rsidRPr="00E84446">
        <w:rPr>
          <w:rFonts w:ascii="Arial" w:eastAsia="함초롬바탕" w:hAnsi="Arial" w:cs="Arial"/>
          <w:color w:val="000000"/>
          <w:kern w:val="0"/>
          <w:sz w:val="26"/>
          <w:szCs w:val="26"/>
        </w:rPr>
        <w:t xml:space="preserve"> </w:t>
      </w:r>
      <w:r w:rsidR="00177292" w:rsidRPr="00E84446">
        <w:rPr>
          <w:rFonts w:ascii="Arial" w:eastAsia="함초롬바탕" w:hAnsi="Arial" w:cs="Arial"/>
          <w:color w:val="000000"/>
          <w:kern w:val="0"/>
          <w:sz w:val="26"/>
          <w:szCs w:val="26"/>
        </w:rPr>
        <w:t>(20)</w:t>
      </w:r>
    </w:p>
    <w:p w:rsidR="00C344E9" w:rsidRPr="00155027" w:rsidRDefault="00C344E9" w:rsidP="00155027">
      <w:pPr>
        <w:snapToGrid w:val="0"/>
        <w:spacing w:line="360" w:lineRule="auto"/>
        <w:textAlignment w:val="baseline"/>
        <w:rPr>
          <w:rFonts w:ascii="Arial" w:hAnsi="Arial" w:cs="Arial"/>
          <w:color w:val="000000"/>
          <w:kern w:val="0"/>
          <w:szCs w:val="20"/>
        </w:rPr>
      </w:pPr>
    </w:p>
    <w:p w:rsidR="00177292" w:rsidRPr="00E84446" w:rsidRDefault="009578B2" w:rsidP="005F10FE">
      <w:pPr>
        <w:snapToGrid w:val="0"/>
        <w:spacing w:line="360" w:lineRule="auto"/>
        <w:ind w:left="2432" w:hanging="2432"/>
        <w:textAlignment w:val="baseline"/>
        <w:rPr>
          <w:rFonts w:ascii="Arial" w:eastAsia="함초롬바탕" w:hAnsi="Arial" w:cs="Arial"/>
          <w:b/>
          <w:bCs/>
          <w:color w:val="000000"/>
          <w:kern w:val="0"/>
          <w:sz w:val="26"/>
          <w:szCs w:val="26"/>
        </w:rPr>
      </w:pPr>
      <w:r w:rsidRPr="00E84446">
        <w:rPr>
          <w:rFonts w:ascii="Arial" w:eastAsia="함초롬바탕" w:hAnsi="Arial" w:cs="Arial"/>
          <w:color w:val="000000"/>
          <w:kern w:val="0"/>
          <w:sz w:val="26"/>
          <w:szCs w:val="26"/>
        </w:rPr>
        <w:t>◦</w:t>
      </w:r>
      <w:r w:rsidRPr="00E84446">
        <w:rPr>
          <w:rFonts w:ascii="Arial" w:eastAsia="함초롬바탕" w:hAnsi="Arial" w:cs="Arial"/>
          <w:b/>
          <w:bCs/>
          <w:color w:val="000000"/>
          <w:kern w:val="0"/>
          <w:sz w:val="26"/>
          <w:szCs w:val="26"/>
        </w:rPr>
        <w:t xml:space="preserve"> </w:t>
      </w:r>
      <w:r w:rsidR="00177292" w:rsidRPr="00E84446">
        <w:rPr>
          <w:rFonts w:ascii="Arial" w:eastAsia="함초롬바탕" w:hAnsi="Arial" w:cs="Arial"/>
          <w:b/>
          <w:bCs/>
          <w:color w:val="000000"/>
          <w:kern w:val="0"/>
          <w:sz w:val="26"/>
          <w:szCs w:val="26"/>
        </w:rPr>
        <w:t>Awards: 150</w:t>
      </w:r>
    </w:p>
    <w:tbl>
      <w:tblPr>
        <w:tblOverlap w:val="never"/>
        <w:tblW w:w="0" w:type="auto"/>
        <w:tblInd w:w="2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2"/>
        <w:gridCol w:w="1442"/>
        <w:gridCol w:w="5626"/>
      </w:tblGrid>
      <w:tr w:rsidR="009578B2" w:rsidRPr="009578B2" w:rsidTr="00C344E9">
        <w:trPr>
          <w:trHeight w:val="422"/>
        </w:trPr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8B2" w:rsidRPr="00AD2339" w:rsidRDefault="00177292" w:rsidP="005F10FE">
            <w:pPr>
              <w:spacing w:line="360" w:lineRule="auto"/>
              <w:jc w:val="center"/>
              <w:rPr>
                <w:rFonts w:ascii="Times New Roman" w:eastAsia="Gulim" w:hAnsi="Times New Roman" w:cs="Times New Roman"/>
                <w:kern w:val="0"/>
                <w:sz w:val="24"/>
                <w:szCs w:val="20"/>
              </w:rPr>
            </w:pPr>
            <w:r w:rsidRPr="00AD2339">
              <w:rPr>
                <w:rFonts w:ascii="Times New Roman" w:hAnsi="Times New Roman" w:cs="Times New Roman"/>
                <w:kern w:val="0"/>
                <w:sz w:val="24"/>
              </w:rPr>
              <w:t>Award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8B2" w:rsidRPr="00AD2339" w:rsidRDefault="00177292" w:rsidP="005F10FE">
            <w:pPr>
              <w:spacing w:line="360" w:lineRule="auto"/>
              <w:jc w:val="center"/>
              <w:rPr>
                <w:rFonts w:ascii="Times New Roman" w:eastAsia="Gulim" w:hAnsi="Times New Roman" w:cs="Times New Roman"/>
                <w:kern w:val="0"/>
                <w:sz w:val="24"/>
                <w:szCs w:val="20"/>
              </w:rPr>
            </w:pPr>
            <w:r w:rsidRPr="00AD2339">
              <w:rPr>
                <w:rFonts w:ascii="Times New Roman" w:hAnsi="Times New Roman" w:cs="Times New Roman"/>
                <w:kern w:val="0"/>
                <w:sz w:val="24"/>
              </w:rPr>
              <w:t>Number of Recipients</w:t>
            </w:r>
          </w:p>
        </w:tc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8B2" w:rsidRPr="00AD2339" w:rsidRDefault="00177292" w:rsidP="005F10FE">
            <w:pPr>
              <w:spacing w:line="360" w:lineRule="auto"/>
              <w:jc w:val="center"/>
              <w:rPr>
                <w:rFonts w:ascii="Times New Roman" w:eastAsia="Gulim" w:hAnsi="Times New Roman" w:cs="Times New Roman"/>
                <w:kern w:val="0"/>
                <w:sz w:val="24"/>
                <w:szCs w:val="20"/>
              </w:rPr>
            </w:pPr>
            <w:r w:rsidRPr="00AD2339">
              <w:rPr>
                <w:rFonts w:ascii="Times New Roman" w:hAnsi="Times New Roman" w:cs="Times New Roman"/>
                <w:kern w:val="0"/>
                <w:sz w:val="24"/>
              </w:rPr>
              <w:t>Award Details</w:t>
            </w:r>
          </w:p>
        </w:tc>
      </w:tr>
      <w:tr w:rsidR="009578B2" w:rsidRPr="009578B2" w:rsidTr="00C344E9">
        <w:trPr>
          <w:trHeight w:val="558"/>
        </w:trPr>
        <w:tc>
          <w:tcPr>
            <w:tcW w:w="245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8B2" w:rsidRPr="00C344E9" w:rsidRDefault="00177292" w:rsidP="00C344E9">
            <w:pPr>
              <w:pStyle w:val="a7"/>
              <w:jc w:val="center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C344E9">
              <w:rPr>
                <w:rFonts w:ascii="Times New Roman" w:hAnsi="Times New Roman" w:cs="Times New Roman"/>
                <w:kern w:val="0"/>
                <w:sz w:val="24"/>
                <w:szCs w:val="24"/>
              </w:rPr>
              <w:t>Grand Award</w:t>
            </w:r>
          </w:p>
        </w:tc>
        <w:tc>
          <w:tcPr>
            <w:tcW w:w="144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8B2" w:rsidRPr="00C344E9" w:rsidRDefault="009578B2" w:rsidP="00C344E9">
            <w:pPr>
              <w:pStyle w:val="a7"/>
              <w:jc w:val="center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C344E9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62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8B2" w:rsidRPr="00C344E9" w:rsidRDefault="00177292" w:rsidP="00C344E9">
            <w:pPr>
              <w:pStyle w:val="a7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C344E9"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  <w:t>Certificate and gift worth approximately $600</w:t>
            </w:r>
          </w:p>
        </w:tc>
      </w:tr>
      <w:tr w:rsidR="009578B2" w:rsidRPr="009578B2" w:rsidTr="00C344E9">
        <w:trPr>
          <w:trHeight w:val="558"/>
        </w:trPr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8B2" w:rsidRPr="00C344E9" w:rsidRDefault="00177292" w:rsidP="00C344E9">
            <w:pPr>
              <w:pStyle w:val="a7"/>
              <w:jc w:val="center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C344E9">
              <w:rPr>
                <w:rFonts w:ascii="Times New Roman" w:hAnsi="Times New Roman" w:cs="Times New Roman"/>
                <w:kern w:val="0"/>
                <w:sz w:val="24"/>
                <w:szCs w:val="24"/>
              </w:rPr>
              <w:t>Excellen</w:t>
            </w:r>
            <w:r w:rsidR="00196F3F" w:rsidRPr="00C344E9">
              <w:rPr>
                <w:rFonts w:ascii="Times New Roman" w:hAnsi="Times New Roman" w:cs="Times New Roman"/>
                <w:kern w:val="0"/>
                <w:sz w:val="24"/>
                <w:szCs w:val="24"/>
              </w:rPr>
              <w:t>ce</w:t>
            </w:r>
            <w:r w:rsidRPr="00C344E9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Award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8B2" w:rsidRPr="00C344E9" w:rsidRDefault="009578B2" w:rsidP="00C344E9">
            <w:pPr>
              <w:pStyle w:val="a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344E9"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8B2" w:rsidRPr="00C344E9" w:rsidRDefault="00177292" w:rsidP="00C344E9">
            <w:pPr>
              <w:pStyle w:val="a7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C344E9"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  <w:t>Certificate and gift worth approximately $450</w:t>
            </w:r>
          </w:p>
        </w:tc>
      </w:tr>
      <w:tr w:rsidR="009578B2" w:rsidRPr="009578B2" w:rsidTr="00C344E9">
        <w:trPr>
          <w:trHeight w:val="558"/>
        </w:trPr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8B2" w:rsidRPr="00C344E9" w:rsidRDefault="00177292" w:rsidP="00C344E9">
            <w:pPr>
              <w:pStyle w:val="a7"/>
              <w:jc w:val="center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C344E9">
              <w:rPr>
                <w:rFonts w:ascii="Times New Roman" w:hAnsi="Times New Roman" w:cs="Times New Roman"/>
                <w:kern w:val="0"/>
                <w:sz w:val="24"/>
                <w:szCs w:val="24"/>
              </w:rPr>
              <w:t>Encouragement Award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8B2" w:rsidRPr="00C344E9" w:rsidRDefault="00177292" w:rsidP="00C344E9">
            <w:pPr>
              <w:pStyle w:val="a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344E9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8B2" w:rsidRPr="00C344E9" w:rsidRDefault="00177292" w:rsidP="00C344E9">
            <w:pPr>
              <w:pStyle w:val="a7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C344E9"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  <w:t>Certificate and gift worth approximately $300</w:t>
            </w:r>
          </w:p>
        </w:tc>
      </w:tr>
      <w:tr w:rsidR="009578B2" w:rsidRPr="009578B2" w:rsidTr="00C344E9">
        <w:trPr>
          <w:trHeight w:val="558"/>
        </w:trPr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8B2" w:rsidRPr="00C344E9" w:rsidRDefault="00177292" w:rsidP="00C344E9">
            <w:pPr>
              <w:pStyle w:val="a7"/>
              <w:jc w:val="center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C344E9">
              <w:rPr>
                <w:rFonts w:ascii="Times New Roman" w:hAnsi="Times New Roman" w:cs="Times New Roman"/>
                <w:kern w:val="0"/>
                <w:sz w:val="24"/>
                <w:szCs w:val="24"/>
              </w:rPr>
              <w:t>Special Recognition Award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8B2" w:rsidRPr="00C344E9" w:rsidRDefault="00177292" w:rsidP="00C344E9">
            <w:pPr>
              <w:pStyle w:val="a7"/>
              <w:jc w:val="center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C344E9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130</w:t>
            </w:r>
          </w:p>
        </w:tc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8B2" w:rsidRPr="00C344E9" w:rsidRDefault="00177292" w:rsidP="00C344E9">
            <w:pPr>
              <w:pStyle w:val="a7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C344E9"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  <w:t>Certificate and participation memento</w:t>
            </w:r>
          </w:p>
        </w:tc>
      </w:tr>
    </w:tbl>
    <w:p w:rsidR="00C344E9" w:rsidRPr="00C344E9" w:rsidRDefault="00C344E9" w:rsidP="005F10FE">
      <w:pPr>
        <w:pStyle w:val="a7"/>
        <w:spacing w:line="360" w:lineRule="auto"/>
        <w:rPr>
          <w:rFonts w:ascii="Arial" w:hAnsi="Arial" w:cs="Arial"/>
          <w:kern w:val="0"/>
          <w:sz w:val="10"/>
          <w:szCs w:val="10"/>
        </w:rPr>
      </w:pPr>
    </w:p>
    <w:p w:rsidR="00177292" w:rsidRDefault="009578B2" w:rsidP="005F10FE">
      <w:pPr>
        <w:pStyle w:val="a7"/>
        <w:spacing w:line="360" w:lineRule="auto"/>
        <w:rPr>
          <w:rFonts w:ascii="Arial" w:hAnsi="Arial" w:cs="Arial"/>
          <w:kern w:val="0"/>
          <w:sz w:val="26"/>
          <w:szCs w:val="26"/>
        </w:rPr>
      </w:pPr>
      <w:r w:rsidRPr="00AD2339">
        <w:rPr>
          <w:rFonts w:ascii="Arial" w:hAnsi="Arial" w:cs="Arial"/>
          <w:kern w:val="0"/>
          <w:sz w:val="26"/>
          <w:szCs w:val="26"/>
        </w:rPr>
        <w:t>※</w:t>
      </w:r>
      <w:r w:rsidR="00177292" w:rsidRPr="00AD2339">
        <w:rPr>
          <w:rFonts w:ascii="Arial" w:hAnsi="Arial" w:cs="Arial"/>
          <w:kern w:val="0"/>
          <w:sz w:val="26"/>
          <w:szCs w:val="26"/>
        </w:rPr>
        <w:t>Every participant will be given participation certificates and</w:t>
      </w:r>
      <w:r w:rsidR="00196F3F" w:rsidRPr="00AD2339">
        <w:rPr>
          <w:rFonts w:ascii="Arial" w:hAnsi="Arial" w:cs="Arial"/>
          <w:kern w:val="0"/>
          <w:sz w:val="26"/>
          <w:szCs w:val="26"/>
        </w:rPr>
        <w:t xml:space="preserve"> a</w:t>
      </w:r>
      <w:r w:rsidR="00177292" w:rsidRPr="00AD2339">
        <w:rPr>
          <w:rFonts w:ascii="Arial" w:hAnsi="Arial" w:cs="Arial"/>
          <w:kern w:val="0"/>
          <w:sz w:val="26"/>
          <w:szCs w:val="26"/>
        </w:rPr>
        <w:t xml:space="preserve"> memento.</w:t>
      </w:r>
      <w:r w:rsidR="00AD2339" w:rsidRPr="00AD2339">
        <w:rPr>
          <w:rFonts w:ascii="Arial" w:hAnsi="Arial" w:cs="Arial"/>
          <w:kern w:val="0"/>
          <w:sz w:val="26"/>
          <w:szCs w:val="26"/>
        </w:rPr>
        <w:t xml:space="preserve"> </w:t>
      </w:r>
      <w:r w:rsidR="00177292" w:rsidRPr="00AD2339">
        <w:rPr>
          <w:rFonts w:ascii="Arial" w:hAnsi="Arial" w:cs="Arial"/>
          <w:kern w:val="0"/>
          <w:sz w:val="26"/>
          <w:szCs w:val="26"/>
        </w:rPr>
        <w:t>The number of recipients and participation memento</w:t>
      </w:r>
      <w:r w:rsidR="00196F3F" w:rsidRPr="00AD2339">
        <w:rPr>
          <w:rFonts w:ascii="Arial" w:hAnsi="Arial" w:cs="Arial"/>
          <w:kern w:val="0"/>
          <w:sz w:val="26"/>
          <w:szCs w:val="26"/>
        </w:rPr>
        <w:t>s are subject to change</w:t>
      </w:r>
      <w:r w:rsidR="00177292" w:rsidRPr="00AD2339">
        <w:rPr>
          <w:rFonts w:ascii="Arial" w:hAnsi="Arial" w:cs="Arial"/>
          <w:kern w:val="0"/>
          <w:sz w:val="26"/>
          <w:szCs w:val="26"/>
        </w:rPr>
        <w:t xml:space="preserve"> depending on the number of participants and circumstances.</w:t>
      </w:r>
    </w:p>
    <w:p w:rsidR="00900E16" w:rsidRPr="00AD2339" w:rsidRDefault="00900E16" w:rsidP="005F10FE">
      <w:pPr>
        <w:pStyle w:val="a7"/>
        <w:spacing w:line="360" w:lineRule="auto"/>
        <w:rPr>
          <w:rFonts w:ascii="Arial" w:eastAsia="Gulim" w:hAnsi="Arial" w:cs="Arial"/>
          <w:kern w:val="0"/>
          <w:sz w:val="26"/>
          <w:szCs w:val="26"/>
        </w:rPr>
      </w:pPr>
    </w:p>
    <w:p w:rsidR="009578B2" w:rsidRPr="00AD2339" w:rsidRDefault="009578B2" w:rsidP="005F10FE">
      <w:pPr>
        <w:snapToGrid w:val="0"/>
        <w:spacing w:line="360" w:lineRule="auto"/>
        <w:textAlignment w:val="baseline"/>
        <w:rPr>
          <w:rFonts w:ascii="Batang" w:eastAsia="Gulim" w:hAnsi="Gulim" w:cs="Gulim"/>
          <w:color w:val="000000"/>
          <w:kern w:val="0"/>
          <w:sz w:val="24"/>
          <w:szCs w:val="20"/>
        </w:rPr>
      </w:pPr>
      <w:r w:rsidRPr="00AD2339">
        <w:rPr>
          <w:rFonts w:ascii="Batang" w:eastAsia="Gulim" w:hAnsi="Gulim" w:cs="Gulim"/>
          <w:noProof/>
          <w:color w:val="000000"/>
          <w:kern w:val="0"/>
          <w:sz w:val="24"/>
          <w:szCs w:val="20"/>
        </w:rPr>
        <w:lastRenderedPageBreak/>
        <w:drawing>
          <wp:inline distT="0" distB="0" distL="0" distR="0">
            <wp:extent cx="180975" cy="201930"/>
            <wp:effectExtent l="19050" t="0" r="9525" b="0"/>
            <wp:docPr id="3" name="_x360725696" descr="DRW0000621440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60725696" descr="DRW0000621440f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2339">
        <w:rPr>
          <w:rFonts w:ascii="HYGothic-Extra" w:hAnsi="Gulim" w:cs="Gulim" w:hint="eastAsia"/>
          <w:b/>
          <w:bCs/>
          <w:color w:val="000000"/>
          <w:kern w:val="0"/>
          <w:sz w:val="32"/>
          <w:szCs w:val="26"/>
        </w:rPr>
        <w:t xml:space="preserve"> </w:t>
      </w:r>
      <w:r w:rsidR="00177292" w:rsidRPr="00AD2339">
        <w:rPr>
          <w:rFonts w:ascii="HYGothic-Extra" w:eastAsia="HYGothic-Extra" w:hAnsi="Gulim" w:cs="Gulim" w:hint="eastAsia"/>
          <w:b/>
          <w:bCs/>
          <w:color w:val="000000"/>
          <w:kern w:val="0"/>
          <w:sz w:val="32"/>
          <w:szCs w:val="26"/>
        </w:rPr>
        <w:t>Submission</w:t>
      </w:r>
    </w:p>
    <w:p w:rsidR="00177292" w:rsidRPr="00AD2339" w:rsidRDefault="00177292" w:rsidP="005F10FE">
      <w:pPr>
        <w:snapToGrid w:val="0"/>
        <w:spacing w:line="360" w:lineRule="auto"/>
        <w:textAlignment w:val="baseline"/>
        <w:rPr>
          <w:rFonts w:ascii="Arial" w:eastAsia="함초롬바탕" w:hAnsi="Arial" w:cs="Arial"/>
          <w:color w:val="000000"/>
          <w:kern w:val="0"/>
          <w:sz w:val="26"/>
          <w:szCs w:val="26"/>
        </w:rPr>
      </w:pPr>
      <w:r w:rsidRPr="00AD2339">
        <w:rPr>
          <w:rFonts w:ascii="Arial" w:eastAsia="함초롬바탕" w:hAnsi="Arial" w:cs="Arial"/>
          <w:color w:val="000000"/>
          <w:kern w:val="0"/>
          <w:sz w:val="26"/>
          <w:szCs w:val="26"/>
        </w:rPr>
        <w:t>◦ Deadline: 18:00 (KST) Friday, October 29, 2021</w:t>
      </w:r>
    </w:p>
    <w:p w:rsidR="00177292" w:rsidRPr="00AD2339" w:rsidRDefault="00177292" w:rsidP="005F10FE">
      <w:pPr>
        <w:snapToGrid w:val="0"/>
        <w:spacing w:line="360" w:lineRule="auto"/>
        <w:textAlignment w:val="baseline"/>
        <w:rPr>
          <w:rFonts w:ascii="Arial" w:eastAsia="함초롬바탕" w:hAnsi="Arial" w:cs="Arial"/>
          <w:color w:val="000000"/>
          <w:kern w:val="0"/>
          <w:sz w:val="26"/>
          <w:szCs w:val="26"/>
        </w:rPr>
      </w:pPr>
      <w:r w:rsidRPr="00AD2339">
        <w:rPr>
          <w:rFonts w:ascii="Arial" w:eastAsia="함초롬바탕" w:hAnsi="Arial" w:cs="Arial"/>
          <w:color w:val="000000"/>
          <w:kern w:val="0"/>
          <w:sz w:val="26"/>
          <w:szCs w:val="26"/>
        </w:rPr>
        <w:t xml:space="preserve">◦ </w:t>
      </w:r>
      <w:proofErr w:type="gramStart"/>
      <w:r w:rsidR="009D1BCF" w:rsidRPr="00AD2339">
        <w:rPr>
          <w:rFonts w:ascii="Arial" w:eastAsia="함초롬바탕" w:hAnsi="Arial" w:cs="Arial"/>
          <w:color w:val="000000"/>
          <w:kern w:val="0"/>
          <w:sz w:val="26"/>
          <w:szCs w:val="26"/>
        </w:rPr>
        <w:t>Required</w:t>
      </w:r>
      <w:proofErr w:type="gramEnd"/>
      <w:r w:rsidR="009D1BCF" w:rsidRPr="00AD2339">
        <w:rPr>
          <w:rFonts w:ascii="Arial" w:eastAsia="함초롬바탕" w:hAnsi="Arial" w:cs="Arial"/>
          <w:color w:val="000000"/>
          <w:kern w:val="0"/>
          <w:sz w:val="26"/>
          <w:szCs w:val="26"/>
        </w:rPr>
        <w:t xml:space="preserve"> documents: original copy of work and application form</w:t>
      </w:r>
    </w:p>
    <w:p w:rsidR="00177292" w:rsidRPr="00AD2339" w:rsidRDefault="00177292" w:rsidP="005F10FE">
      <w:pPr>
        <w:snapToGrid w:val="0"/>
        <w:spacing w:line="360" w:lineRule="auto"/>
        <w:textAlignment w:val="baseline"/>
        <w:rPr>
          <w:rFonts w:ascii="Arial" w:eastAsia="함초롬바탕" w:hAnsi="Arial" w:cs="Arial"/>
          <w:color w:val="000000"/>
          <w:kern w:val="0"/>
          <w:sz w:val="26"/>
          <w:szCs w:val="26"/>
        </w:rPr>
      </w:pPr>
      <w:r w:rsidRPr="00AD2339">
        <w:rPr>
          <w:rFonts w:ascii="Arial" w:eastAsia="함초롬바탕" w:hAnsi="Arial" w:cs="Arial"/>
          <w:color w:val="000000"/>
          <w:kern w:val="0"/>
          <w:sz w:val="26"/>
          <w:szCs w:val="26"/>
        </w:rPr>
        <w:t xml:space="preserve">◦ </w:t>
      </w:r>
      <w:r w:rsidR="009D1BCF" w:rsidRPr="00AD2339">
        <w:rPr>
          <w:rFonts w:ascii="Arial" w:eastAsia="함초롬바탕" w:hAnsi="Arial" w:cs="Arial"/>
          <w:color w:val="000000"/>
          <w:spacing w:val="-2"/>
          <w:kern w:val="0"/>
          <w:sz w:val="26"/>
          <w:szCs w:val="26"/>
        </w:rPr>
        <w:t>Method of application: a personal visit or postal submission to the NEAR Secretariat</w:t>
      </w:r>
    </w:p>
    <w:p w:rsidR="00177292" w:rsidRPr="00AD2339" w:rsidRDefault="00177292" w:rsidP="005F10FE">
      <w:pPr>
        <w:snapToGrid w:val="0"/>
        <w:spacing w:line="360" w:lineRule="auto"/>
        <w:textAlignment w:val="baseline"/>
        <w:rPr>
          <w:rFonts w:ascii="Arial" w:eastAsia="함초롬바탕" w:hAnsi="Arial" w:cs="Arial"/>
          <w:color w:val="000000"/>
          <w:kern w:val="0"/>
          <w:sz w:val="26"/>
          <w:szCs w:val="26"/>
        </w:rPr>
      </w:pPr>
      <w:r w:rsidRPr="00AD2339">
        <w:rPr>
          <w:rFonts w:ascii="Arial" w:eastAsia="함초롬바탕" w:hAnsi="Arial" w:cs="Arial"/>
          <w:color w:val="000000"/>
          <w:kern w:val="0"/>
          <w:sz w:val="26"/>
          <w:szCs w:val="26"/>
        </w:rPr>
        <w:t xml:space="preserve">◦ </w:t>
      </w:r>
      <w:r w:rsidR="009D1BCF" w:rsidRPr="00AD2339">
        <w:rPr>
          <w:rFonts w:ascii="Arial" w:eastAsia="함초롬바탕" w:hAnsi="Arial" w:cs="Arial"/>
          <w:color w:val="000000"/>
          <w:kern w:val="0"/>
          <w:sz w:val="26"/>
          <w:szCs w:val="26"/>
        </w:rPr>
        <w:t>Reception: NEAR Secretariat</w:t>
      </w:r>
    </w:p>
    <w:p w:rsidR="009578B2" w:rsidRPr="009578B2" w:rsidRDefault="00CB7E6D" w:rsidP="005F10FE">
      <w:pPr>
        <w:snapToGrid w:val="0"/>
        <w:spacing w:line="360" w:lineRule="auto"/>
        <w:ind w:firstLineChars="200" w:firstLine="504"/>
        <w:textAlignment w:val="baseline"/>
        <w:rPr>
          <w:rFonts w:ascii="Batang" w:eastAsia="Gulim" w:hAnsi="Gulim" w:cs="Gulim"/>
          <w:color w:val="000000"/>
          <w:spacing w:val="-2"/>
          <w:kern w:val="0"/>
          <w:sz w:val="26"/>
          <w:szCs w:val="26"/>
        </w:rPr>
      </w:pPr>
      <w:r w:rsidRPr="00CB7E6D">
        <w:rPr>
          <w:rFonts w:ascii="Arial" w:eastAsia="함초롬바탕" w:hAnsi="Arial" w:cs="Arial"/>
          <w:color w:val="000000"/>
          <w:kern w:val="0"/>
          <w:sz w:val="26"/>
          <w:szCs w:val="26"/>
        </w:rPr>
      </w:r>
      <w:r w:rsidRPr="00CB7E6D">
        <w:rPr>
          <w:rFonts w:ascii="Arial" w:eastAsia="함초롬바탕" w:hAnsi="Arial" w:cs="Arial"/>
          <w:color w:val="000000"/>
          <w:kern w:val="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51.9pt;height:97.65pt;mso-height-percent:200;mso-position-horizontal-relative:char;mso-position-vertical-relative:line;mso-height-percent:200;mso-width-relative:margin;mso-height-relative:margin">
            <v:textbox style="mso-next-textbox:#_x0000_s1027;mso-fit-shape-to-text:t">
              <w:txbxContent>
                <w:p w:rsidR="005F10FE" w:rsidRPr="00AD2339" w:rsidRDefault="005F10FE" w:rsidP="005F10FE">
                  <w:pPr>
                    <w:snapToGrid w:val="0"/>
                    <w:spacing w:line="360" w:lineRule="auto"/>
                    <w:ind w:leftChars="71" w:left="142"/>
                    <w:textAlignment w:val="baseline"/>
                    <w:rPr>
                      <w:rFonts w:ascii="Arial" w:eastAsia="함초롬바탕" w:hAnsi="Arial" w:cs="Arial"/>
                      <w:color w:val="000000"/>
                      <w:kern w:val="0"/>
                      <w:sz w:val="26"/>
                      <w:szCs w:val="26"/>
                    </w:rPr>
                  </w:pPr>
                  <w:proofErr w:type="spellStart"/>
                  <w:r w:rsidRPr="00AD2339">
                    <w:rPr>
                      <w:rFonts w:ascii="Arial" w:eastAsia="함초롬바탕" w:hAnsi="Arial" w:cs="Arial"/>
                      <w:color w:val="000000"/>
                      <w:kern w:val="0"/>
                      <w:sz w:val="26"/>
                      <w:szCs w:val="26"/>
                    </w:rPr>
                    <w:t>Jiyoung</w:t>
                  </w:r>
                  <w:proofErr w:type="spellEnd"/>
                  <w:r w:rsidRPr="00AD2339">
                    <w:rPr>
                      <w:rFonts w:ascii="Arial" w:eastAsia="함초롬바탕" w:hAnsi="Arial" w:cs="Arial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D2339">
                    <w:rPr>
                      <w:rFonts w:ascii="Arial" w:eastAsia="함초롬바탕" w:hAnsi="Arial" w:cs="Arial"/>
                      <w:color w:val="000000"/>
                      <w:kern w:val="0"/>
                      <w:sz w:val="26"/>
                      <w:szCs w:val="26"/>
                    </w:rPr>
                    <w:t>Seok</w:t>
                  </w:r>
                  <w:proofErr w:type="spellEnd"/>
                </w:p>
                <w:p w:rsidR="005F10FE" w:rsidRPr="00AD2339" w:rsidRDefault="005F10FE" w:rsidP="005F10FE">
                  <w:pPr>
                    <w:snapToGrid w:val="0"/>
                    <w:spacing w:line="360" w:lineRule="auto"/>
                    <w:ind w:leftChars="71" w:left="142"/>
                    <w:textAlignment w:val="baseline"/>
                    <w:rPr>
                      <w:rFonts w:ascii="Arial" w:eastAsia="함초롬바탕" w:hAnsi="Arial" w:cs="Arial"/>
                      <w:color w:val="000000"/>
                      <w:kern w:val="0"/>
                      <w:sz w:val="26"/>
                      <w:szCs w:val="26"/>
                    </w:rPr>
                  </w:pPr>
                  <w:r w:rsidRPr="00AD2339">
                    <w:rPr>
                      <w:rFonts w:ascii="Arial" w:eastAsia="함초롬바탕" w:hAnsi="Arial" w:cs="Arial"/>
                      <w:color w:val="000000"/>
                      <w:kern w:val="0"/>
                      <w:sz w:val="26"/>
                      <w:szCs w:val="26"/>
                    </w:rPr>
                    <w:t>(Postal code) 37668</w:t>
                  </w:r>
                </w:p>
                <w:p w:rsidR="005F10FE" w:rsidRPr="005F10FE" w:rsidRDefault="005F10FE" w:rsidP="005F10FE">
                  <w:pPr>
                    <w:snapToGrid w:val="0"/>
                    <w:spacing w:line="360" w:lineRule="auto"/>
                    <w:ind w:leftChars="71" w:left="142"/>
                    <w:textAlignment w:val="baseline"/>
                    <w:rPr>
                      <w:rFonts w:ascii="Arial" w:eastAsia="함초롬바탕" w:hAnsi="Arial" w:cs="Arial"/>
                      <w:color w:val="000000"/>
                      <w:kern w:val="0"/>
                      <w:sz w:val="26"/>
                      <w:szCs w:val="26"/>
                    </w:rPr>
                  </w:pPr>
                  <w:r w:rsidRPr="00AD2339">
                    <w:rPr>
                      <w:rFonts w:ascii="Arial" w:eastAsia="함초롬바탕" w:hAnsi="Arial" w:cs="Arial"/>
                      <w:color w:val="000000"/>
                      <w:kern w:val="0"/>
                      <w:sz w:val="26"/>
                      <w:szCs w:val="26"/>
                    </w:rPr>
                    <w:t xml:space="preserve">NEAR Secretariat, 311, Pohang </w:t>
                  </w:r>
                  <w:proofErr w:type="spellStart"/>
                  <w:r w:rsidRPr="00AD2339">
                    <w:rPr>
                      <w:rFonts w:ascii="Arial" w:eastAsia="함초롬바탕" w:hAnsi="Arial" w:cs="Arial"/>
                      <w:color w:val="000000"/>
                      <w:kern w:val="0"/>
                      <w:sz w:val="26"/>
                      <w:szCs w:val="26"/>
                    </w:rPr>
                    <w:t>Technopark</w:t>
                  </w:r>
                  <w:proofErr w:type="spellEnd"/>
                  <w:r w:rsidRPr="00AD2339">
                    <w:rPr>
                      <w:rFonts w:ascii="Arial" w:eastAsia="함초롬바탕" w:hAnsi="Arial" w:cs="Arial"/>
                      <w:color w:val="000000"/>
                      <w:kern w:val="0"/>
                      <w:sz w:val="26"/>
                      <w:szCs w:val="26"/>
                    </w:rPr>
                    <w:t xml:space="preserve">, 394 </w:t>
                  </w:r>
                  <w:proofErr w:type="spellStart"/>
                  <w:r w:rsidRPr="00AD2339">
                    <w:rPr>
                      <w:rFonts w:ascii="Arial" w:eastAsia="함초롬바탕" w:hAnsi="Arial" w:cs="Arial"/>
                      <w:color w:val="000000"/>
                      <w:kern w:val="0"/>
                      <w:sz w:val="26"/>
                      <w:szCs w:val="26"/>
                    </w:rPr>
                    <w:t>Jigok-ro</w:t>
                  </w:r>
                  <w:proofErr w:type="spellEnd"/>
                  <w:r w:rsidRPr="00AD2339">
                    <w:rPr>
                      <w:rFonts w:ascii="Arial" w:eastAsia="함초롬바탕" w:hAnsi="Arial" w:cs="Arial"/>
                      <w:color w:val="000000"/>
                      <w:kern w:val="0"/>
                      <w:sz w:val="26"/>
                      <w:szCs w:val="26"/>
                    </w:rPr>
                    <w:t>, Nam-</w:t>
                  </w:r>
                  <w:proofErr w:type="spellStart"/>
                  <w:r w:rsidRPr="00AD2339">
                    <w:rPr>
                      <w:rFonts w:ascii="Arial" w:eastAsia="함초롬바탕" w:hAnsi="Arial" w:cs="Arial"/>
                      <w:color w:val="000000"/>
                      <w:kern w:val="0"/>
                      <w:sz w:val="26"/>
                      <w:szCs w:val="26"/>
                    </w:rPr>
                    <w:t>gu</w:t>
                  </w:r>
                  <w:proofErr w:type="spellEnd"/>
                  <w:r w:rsidRPr="00AD2339">
                    <w:rPr>
                      <w:rFonts w:ascii="Arial" w:eastAsia="함초롬바탕" w:hAnsi="Arial" w:cs="Arial"/>
                      <w:color w:val="000000"/>
                      <w:kern w:val="0"/>
                      <w:sz w:val="26"/>
                      <w:szCs w:val="26"/>
                    </w:rPr>
                    <w:t xml:space="preserve">, Pohang, </w:t>
                  </w:r>
                  <w:proofErr w:type="spellStart"/>
                  <w:r w:rsidRPr="00AD2339">
                    <w:rPr>
                      <w:rFonts w:ascii="Arial" w:eastAsia="함초롬바탕" w:hAnsi="Arial" w:cs="Arial"/>
                      <w:color w:val="000000"/>
                      <w:kern w:val="0"/>
                      <w:sz w:val="26"/>
                      <w:szCs w:val="26"/>
                    </w:rPr>
                    <w:t>Gyeongsangbuk</w:t>
                  </w:r>
                  <w:proofErr w:type="spellEnd"/>
                  <w:r w:rsidRPr="00AD2339">
                    <w:rPr>
                      <w:rFonts w:ascii="Arial" w:eastAsia="함초롬바탕" w:hAnsi="Arial" w:cs="Arial"/>
                      <w:color w:val="000000"/>
                      <w:kern w:val="0"/>
                      <w:sz w:val="26"/>
                      <w:szCs w:val="26"/>
                    </w:rPr>
                    <w:t>-do, Republic of Korea</w:t>
                  </w:r>
                </w:p>
              </w:txbxContent>
            </v:textbox>
            <w10:wrap type="none"/>
            <w10:anchorlock/>
          </v:shape>
        </w:pict>
      </w:r>
    </w:p>
    <w:p w:rsidR="005F10FE" w:rsidRDefault="005F10FE" w:rsidP="005F10FE">
      <w:pPr>
        <w:snapToGrid w:val="0"/>
        <w:spacing w:line="360" w:lineRule="auto"/>
        <w:textAlignment w:val="baseline"/>
        <w:rPr>
          <w:rFonts w:ascii="Arial" w:eastAsia="함초롬바탕" w:hAnsi="Arial" w:cs="Arial"/>
          <w:color w:val="000000"/>
          <w:kern w:val="0"/>
          <w:sz w:val="26"/>
          <w:szCs w:val="26"/>
        </w:rPr>
      </w:pPr>
    </w:p>
    <w:p w:rsidR="009578B2" w:rsidRPr="003C700C" w:rsidRDefault="009578B2" w:rsidP="005F10FE">
      <w:pPr>
        <w:snapToGrid w:val="0"/>
        <w:spacing w:line="360" w:lineRule="auto"/>
        <w:textAlignment w:val="baseline"/>
        <w:rPr>
          <w:rFonts w:ascii="Arial" w:eastAsia="Gulim" w:hAnsi="Arial" w:cs="Arial"/>
          <w:color w:val="000000"/>
          <w:kern w:val="0"/>
          <w:sz w:val="26"/>
          <w:szCs w:val="26"/>
        </w:rPr>
      </w:pPr>
      <w:r w:rsidRPr="003C700C">
        <w:rPr>
          <w:rFonts w:ascii="Arial" w:eastAsia="함초롬바탕" w:hAnsi="Arial" w:cs="Arial"/>
          <w:color w:val="000000"/>
          <w:kern w:val="0"/>
          <w:sz w:val="26"/>
          <w:szCs w:val="26"/>
        </w:rPr>
        <w:t xml:space="preserve">◦ </w:t>
      </w:r>
      <w:r w:rsidR="00196F3F">
        <w:rPr>
          <w:rFonts w:ascii="Arial" w:eastAsia="함초롬바탕" w:hAnsi="Arial" w:cs="Arial"/>
          <w:b/>
          <w:bCs/>
          <w:color w:val="000000"/>
          <w:spacing w:val="-2"/>
          <w:kern w:val="0"/>
          <w:sz w:val="26"/>
          <w:szCs w:val="26"/>
        </w:rPr>
        <w:t>Warnings</w:t>
      </w:r>
    </w:p>
    <w:p w:rsidR="003C700C" w:rsidRPr="00AD2339" w:rsidRDefault="007B1180" w:rsidP="007B1180">
      <w:pPr>
        <w:snapToGrid w:val="0"/>
        <w:spacing w:line="288" w:lineRule="auto"/>
        <w:ind w:leftChars="126" w:left="424" w:hangingChars="66" w:hanging="172"/>
        <w:textAlignment w:val="baseline"/>
        <w:rPr>
          <w:rFonts w:ascii="Arial" w:hAnsi="Arial" w:cs="Arial"/>
          <w:kern w:val="0"/>
          <w:sz w:val="26"/>
          <w:szCs w:val="26"/>
        </w:rPr>
      </w:pPr>
      <w:r>
        <w:rPr>
          <w:rFonts w:ascii="맑은 고딕" w:eastAsia="맑은 고딕" w:hAnsi="맑은 고딕" w:cs="Arial" w:hint="eastAsia"/>
          <w:kern w:val="0"/>
          <w:sz w:val="26"/>
          <w:szCs w:val="26"/>
        </w:rPr>
        <w:t xml:space="preserve">〮 </w:t>
      </w:r>
      <w:r w:rsidR="00196F3F" w:rsidRPr="00AD2339">
        <w:rPr>
          <w:rFonts w:ascii="Arial" w:eastAsia="Gulim" w:hAnsi="Arial" w:cs="Arial"/>
          <w:kern w:val="0"/>
          <w:sz w:val="26"/>
          <w:szCs w:val="26"/>
        </w:rPr>
        <w:t>Only y</w:t>
      </w:r>
      <w:r w:rsidR="003C700C" w:rsidRPr="00AD2339">
        <w:rPr>
          <w:rFonts w:ascii="Arial" w:eastAsia="Gulim" w:hAnsi="Arial" w:cs="Arial"/>
          <w:kern w:val="0"/>
          <w:sz w:val="26"/>
          <w:szCs w:val="26"/>
        </w:rPr>
        <w:t>outh aged 13–18 from the 80 NEAR member regions (78 members, 1 associate member, and 1 region, membership pending approval)</w:t>
      </w:r>
      <w:r w:rsidR="00196F3F" w:rsidRPr="00AD2339">
        <w:rPr>
          <w:rFonts w:ascii="Arial" w:eastAsia="Gulim" w:hAnsi="Arial" w:cs="Arial"/>
          <w:kern w:val="0"/>
          <w:sz w:val="26"/>
          <w:szCs w:val="26"/>
        </w:rPr>
        <w:t xml:space="preserve"> can apply</w:t>
      </w:r>
      <w:r w:rsidR="00AD2339" w:rsidRPr="00AD2339">
        <w:rPr>
          <w:rFonts w:ascii="Arial" w:hAnsi="Arial" w:cs="Arial" w:hint="eastAsia"/>
          <w:kern w:val="0"/>
          <w:sz w:val="26"/>
          <w:szCs w:val="26"/>
        </w:rPr>
        <w:t>.</w:t>
      </w:r>
    </w:p>
    <w:p w:rsidR="003C700C" w:rsidRPr="00AD2339" w:rsidRDefault="007B1180" w:rsidP="007B1180">
      <w:pPr>
        <w:snapToGrid w:val="0"/>
        <w:spacing w:line="288" w:lineRule="auto"/>
        <w:ind w:leftChars="126" w:left="424" w:hangingChars="66" w:hanging="172"/>
        <w:textAlignment w:val="baseline"/>
        <w:rPr>
          <w:rFonts w:ascii="Arial" w:eastAsia="Gulim" w:hAnsi="Arial" w:cs="Arial"/>
          <w:kern w:val="0"/>
          <w:sz w:val="26"/>
          <w:szCs w:val="26"/>
        </w:rPr>
      </w:pPr>
      <w:r>
        <w:rPr>
          <w:rFonts w:ascii="맑은 고딕" w:eastAsia="맑은 고딕" w:hAnsi="맑은 고딕" w:cs="Arial" w:hint="eastAsia"/>
          <w:kern w:val="0"/>
          <w:sz w:val="26"/>
          <w:szCs w:val="26"/>
        </w:rPr>
        <w:t xml:space="preserve">〮 </w:t>
      </w:r>
      <w:r w:rsidR="00196F3F" w:rsidRPr="00AD2339">
        <w:rPr>
          <w:rFonts w:ascii="Arial" w:hAnsi="Arial" w:cs="Arial"/>
          <w:sz w:val="26"/>
          <w:szCs w:val="26"/>
        </w:rPr>
        <w:t>P</w:t>
      </w:r>
      <w:r w:rsidR="003C700C" w:rsidRPr="00AD2339">
        <w:rPr>
          <w:rFonts w:ascii="Arial" w:hAnsi="Arial" w:cs="Arial"/>
          <w:sz w:val="26"/>
          <w:szCs w:val="26"/>
        </w:rPr>
        <w:t xml:space="preserve">articipants or </w:t>
      </w:r>
      <w:r w:rsidR="00196F3F" w:rsidRPr="00AD2339">
        <w:rPr>
          <w:rFonts w:ascii="Arial" w:hAnsi="Arial" w:cs="Arial"/>
          <w:sz w:val="26"/>
          <w:szCs w:val="26"/>
        </w:rPr>
        <w:t xml:space="preserve">participating </w:t>
      </w:r>
      <w:r w:rsidR="003C700C" w:rsidRPr="00AD2339">
        <w:rPr>
          <w:rFonts w:ascii="Arial" w:hAnsi="Arial" w:cs="Arial"/>
          <w:sz w:val="26"/>
          <w:szCs w:val="26"/>
        </w:rPr>
        <w:t>schools</w:t>
      </w:r>
      <w:r w:rsidR="00196F3F" w:rsidRPr="00AD2339">
        <w:rPr>
          <w:rFonts w:ascii="Arial" w:hAnsi="Arial" w:cs="Arial"/>
          <w:sz w:val="26"/>
          <w:szCs w:val="26"/>
        </w:rPr>
        <w:t xml:space="preserve"> must</w:t>
      </w:r>
      <w:r w:rsidR="003C700C" w:rsidRPr="00AD2339">
        <w:rPr>
          <w:rFonts w:ascii="Arial" w:hAnsi="Arial" w:cs="Arial"/>
          <w:sz w:val="26"/>
          <w:szCs w:val="26"/>
        </w:rPr>
        <w:t xml:space="preserve"> be registered in (associate) member regions</w:t>
      </w:r>
      <w:r w:rsidR="007C2CAA" w:rsidRPr="00AD2339">
        <w:rPr>
          <w:rFonts w:ascii="Arial" w:hAnsi="Arial" w:cs="Arial" w:hint="eastAsia"/>
          <w:sz w:val="26"/>
          <w:szCs w:val="26"/>
        </w:rPr>
        <w:t xml:space="preserve"> and regions </w:t>
      </w:r>
      <w:r w:rsidR="00BA0053" w:rsidRPr="00AD2339">
        <w:rPr>
          <w:rFonts w:ascii="Arial" w:hAnsi="Arial" w:cs="Arial" w:hint="eastAsia"/>
          <w:sz w:val="26"/>
          <w:szCs w:val="26"/>
        </w:rPr>
        <w:t>pending approval</w:t>
      </w:r>
      <w:r w:rsidR="007C2CAA" w:rsidRPr="00AD2339">
        <w:rPr>
          <w:rFonts w:ascii="Arial" w:hAnsi="Arial" w:cs="Arial" w:hint="eastAsia"/>
          <w:sz w:val="26"/>
          <w:szCs w:val="26"/>
        </w:rPr>
        <w:t xml:space="preserve"> as member</w:t>
      </w:r>
      <w:r w:rsidR="00196F3F" w:rsidRPr="00AD2339">
        <w:rPr>
          <w:rFonts w:ascii="Arial" w:hAnsi="Arial" w:cs="Arial"/>
          <w:sz w:val="26"/>
          <w:szCs w:val="26"/>
        </w:rPr>
        <w:t>s</w:t>
      </w:r>
      <w:r w:rsidR="003C700C" w:rsidRPr="00AD2339">
        <w:rPr>
          <w:rFonts w:ascii="Arial" w:hAnsi="Arial" w:cs="Arial"/>
          <w:sz w:val="26"/>
          <w:szCs w:val="26"/>
        </w:rPr>
        <w:t>.</w:t>
      </w:r>
    </w:p>
    <w:p w:rsidR="003C700C" w:rsidRPr="005F10FE" w:rsidRDefault="007B1180" w:rsidP="007B1180">
      <w:pPr>
        <w:snapToGrid w:val="0"/>
        <w:spacing w:line="288" w:lineRule="auto"/>
        <w:ind w:firstLineChars="100" w:firstLine="260"/>
        <w:textAlignment w:val="baseline"/>
        <w:rPr>
          <w:rFonts w:ascii="Arial" w:eastAsia="Gulim" w:hAnsi="Arial" w:cs="Arial"/>
          <w:kern w:val="0"/>
          <w:sz w:val="26"/>
          <w:szCs w:val="26"/>
        </w:rPr>
      </w:pPr>
      <w:r>
        <w:rPr>
          <w:rFonts w:ascii="맑은 고딕" w:eastAsia="맑은 고딕" w:hAnsi="맑은 고딕" w:cs="Arial" w:hint="eastAsia"/>
          <w:kern w:val="0"/>
          <w:sz w:val="26"/>
          <w:szCs w:val="26"/>
        </w:rPr>
        <w:t xml:space="preserve">〮 </w:t>
      </w:r>
      <w:r w:rsidR="003C700C" w:rsidRPr="003C700C">
        <w:rPr>
          <w:rFonts w:ascii="Arial" w:hAnsi="Arial" w:cs="Arial"/>
          <w:sz w:val="26"/>
          <w:szCs w:val="26"/>
        </w:rPr>
        <w:t xml:space="preserve">Member regions may select </w:t>
      </w:r>
      <w:r w:rsidR="003C700C" w:rsidRPr="005F10FE">
        <w:rPr>
          <w:rFonts w:ascii="Arial" w:hAnsi="Arial" w:cs="Arial"/>
          <w:sz w:val="26"/>
          <w:szCs w:val="26"/>
        </w:rPr>
        <w:t>schools and promote this event autonomously.</w:t>
      </w:r>
    </w:p>
    <w:p w:rsidR="009578B2" w:rsidRPr="005F10FE" w:rsidRDefault="007B1180" w:rsidP="007B1180">
      <w:pPr>
        <w:snapToGrid w:val="0"/>
        <w:spacing w:line="288" w:lineRule="auto"/>
        <w:ind w:firstLineChars="100" w:firstLine="260"/>
        <w:textAlignment w:val="baseline"/>
        <w:rPr>
          <w:rFonts w:ascii="Arial" w:eastAsia="Gulim" w:hAnsi="Arial" w:cs="Arial"/>
          <w:kern w:val="0"/>
          <w:sz w:val="26"/>
          <w:szCs w:val="26"/>
        </w:rPr>
      </w:pPr>
      <w:r>
        <w:rPr>
          <w:rFonts w:ascii="맑은 고딕" w:eastAsia="맑은 고딕" w:hAnsi="맑은 고딕" w:cs="Arial" w:hint="eastAsia"/>
          <w:kern w:val="0"/>
          <w:sz w:val="26"/>
          <w:szCs w:val="26"/>
        </w:rPr>
        <w:t xml:space="preserve">〮 </w:t>
      </w:r>
      <w:r w:rsidR="003C700C" w:rsidRPr="005F10FE">
        <w:rPr>
          <w:rFonts w:ascii="Arial" w:hAnsi="Arial" w:cs="Arial"/>
          <w:sz w:val="26"/>
          <w:szCs w:val="26"/>
        </w:rPr>
        <w:t xml:space="preserve">Plagiarized work will be excluded from the </w:t>
      </w:r>
      <w:r w:rsidR="00FE7B7D" w:rsidRPr="005F10FE">
        <w:rPr>
          <w:rFonts w:ascii="Arial" w:hAnsi="Arial" w:cs="Arial"/>
          <w:sz w:val="26"/>
          <w:szCs w:val="26"/>
        </w:rPr>
        <w:t>contest</w:t>
      </w:r>
      <w:r w:rsidR="003C700C" w:rsidRPr="005F10FE">
        <w:rPr>
          <w:rFonts w:ascii="Arial" w:hAnsi="Arial" w:cs="Arial"/>
          <w:sz w:val="26"/>
          <w:szCs w:val="26"/>
        </w:rPr>
        <w:t>.</w:t>
      </w:r>
    </w:p>
    <w:p w:rsidR="009578B2" w:rsidRPr="005F10FE" w:rsidRDefault="007B1180" w:rsidP="007B1180">
      <w:pPr>
        <w:snapToGrid w:val="0"/>
        <w:spacing w:line="288" w:lineRule="auto"/>
        <w:ind w:leftChars="126" w:left="424" w:hangingChars="66" w:hanging="172"/>
        <w:textAlignment w:val="baseline"/>
        <w:rPr>
          <w:rFonts w:ascii="Arial" w:eastAsia="Gulim" w:hAnsi="Arial" w:cs="Arial"/>
          <w:kern w:val="0"/>
          <w:sz w:val="26"/>
          <w:szCs w:val="26"/>
        </w:rPr>
      </w:pPr>
      <w:r>
        <w:rPr>
          <w:rFonts w:ascii="맑은 고딕" w:eastAsia="맑은 고딕" w:hAnsi="맑은 고딕" w:cs="Arial" w:hint="eastAsia"/>
          <w:kern w:val="0"/>
          <w:sz w:val="26"/>
          <w:szCs w:val="26"/>
        </w:rPr>
        <w:t xml:space="preserve">〮 </w:t>
      </w:r>
      <w:r w:rsidR="003C700C" w:rsidRPr="005F10FE">
        <w:rPr>
          <w:rFonts w:ascii="Arial" w:hAnsi="Arial" w:cs="Arial"/>
          <w:sz w:val="26"/>
          <w:szCs w:val="26"/>
        </w:rPr>
        <w:t>Past winners</w:t>
      </w:r>
      <w:r w:rsidR="007C2CAA" w:rsidRPr="005F10FE">
        <w:rPr>
          <w:rFonts w:ascii="Arial" w:hAnsi="Arial" w:cs="Arial" w:hint="eastAsia"/>
          <w:sz w:val="26"/>
          <w:szCs w:val="26"/>
        </w:rPr>
        <w:t xml:space="preserve"> of Grand Award</w:t>
      </w:r>
      <w:r w:rsidR="00BA0053" w:rsidRPr="005F10FE">
        <w:rPr>
          <w:rFonts w:ascii="Arial" w:hAnsi="Arial" w:cs="Arial" w:hint="eastAsia"/>
          <w:sz w:val="26"/>
          <w:szCs w:val="26"/>
        </w:rPr>
        <w:t>s</w:t>
      </w:r>
      <w:r w:rsidR="00AD2339" w:rsidRPr="005F10FE">
        <w:rPr>
          <w:rFonts w:ascii="Arial" w:hAnsi="Arial" w:cs="Arial" w:hint="eastAsia"/>
          <w:sz w:val="26"/>
          <w:szCs w:val="26"/>
        </w:rPr>
        <w:t>, Excellence</w:t>
      </w:r>
      <w:r w:rsidR="007C2CAA" w:rsidRPr="005F10FE">
        <w:rPr>
          <w:rFonts w:ascii="Arial" w:hAnsi="Arial" w:cs="Arial" w:hint="eastAsia"/>
          <w:sz w:val="26"/>
          <w:szCs w:val="26"/>
        </w:rPr>
        <w:t xml:space="preserve"> Awards, and Encouragement Awards</w:t>
      </w:r>
      <w:r w:rsidR="003C700C" w:rsidRPr="005F10FE">
        <w:rPr>
          <w:rFonts w:ascii="Arial" w:hAnsi="Arial" w:cs="Arial"/>
          <w:sz w:val="26"/>
          <w:szCs w:val="26"/>
        </w:rPr>
        <w:t xml:space="preserve"> will be excluded from the co</w:t>
      </w:r>
      <w:r w:rsidR="00FE7B7D" w:rsidRPr="005F10FE">
        <w:rPr>
          <w:rFonts w:ascii="Arial" w:hAnsi="Arial" w:cs="Arial"/>
          <w:sz w:val="26"/>
          <w:szCs w:val="26"/>
        </w:rPr>
        <w:t>ntest</w:t>
      </w:r>
      <w:r w:rsidR="006A341D" w:rsidRPr="005F10FE">
        <w:rPr>
          <w:rFonts w:ascii="Arial" w:hAnsi="Arial" w:cs="Arial" w:hint="eastAsia"/>
          <w:sz w:val="26"/>
          <w:szCs w:val="26"/>
        </w:rPr>
        <w:t>.</w:t>
      </w:r>
      <w:r w:rsidR="009578B2" w:rsidRPr="005F10FE">
        <w:rPr>
          <w:rFonts w:ascii="Arial" w:eastAsia="함초롬바탕" w:hAnsi="Arial" w:cs="Arial"/>
          <w:kern w:val="0"/>
          <w:sz w:val="26"/>
          <w:szCs w:val="26"/>
        </w:rPr>
        <w:t xml:space="preserve"> </w:t>
      </w:r>
    </w:p>
    <w:p w:rsidR="009578B2" w:rsidRPr="003C700C" w:rsidRDefault="007B1180" w:rsidP="007B1180">
      <w:pPr>
        <w:snapToGrid w:val="0"/>
        <w:spacing w:line="288" w:lineRule="auto"/>
        <w:ind w:leftChars="126" w:left="424" w:hangingChars="66" w:hanging="172"/>
        <w:textAlignment w:val="baseline"/>
        <w:rPr>
          <w:rFonts w:ascii="Arial" w:eastAsia="Gulim" w:hAnsi="Arial" w:cs="Arial"/>
          <w:color w:val="000000"/>
          <w:kern w:val="0"/>
          <w:sz w:val="26"/>
          <w:szCs w:val="26"/>
        </w:rPr>
      </w:pPr>
      <w:r>
        <w:rPr>
          <w:rFonts w:ascii="맑은 고딕" w:eastAsia="맑은 고딕" w:hAnsi="맑은 고딕" w:cs="Arial" w:hint="eastAsia"/>
          <w:kern w:val="0"/>
          <w:sz w:val="26"/>
          <w:szCs w:val="26"/>
        </w:rPr>
        <w:t xml:space="preserve">〮 </w:t>
      </w:r>
      <w:r w:rsidR="00FE7B7D" w:rsidRPr="005F10FE">
        <w:rPr>
          <w:rFonts w:ascii="Arial" w:eastAsia="함초롬바탕" w:hAnsi="함초롬바탕" w:cs="Arial"/>
          <w:kern w:val="0"/>
          <w:sz w:val="26"/>
          <w:szCs w:val="26"/>
        </w:rPr>
        <w:t xml:space="preserve">Submissions that have been digitally created or altered </w:t>
      </w:r>
      <w:r w:rsidR="005F10FE" w:rsidRPr="005F10FE">
        <w:rPr>
          <w:rFonts w:ascii="Arial" w:eastAsia="함초롬바탕" w:hAnsi="함초롬바탕" w:cs="Arial"/>
          <w:kern w:val="0"/>
          <w:sz w:val="26"/>
          <w:szCs w:val="26"/>
        </w:rPr>
        <w:t xml:space="preserve">or are works of calligraphy will be excluded </w:t>
      </w:r>
      <w:r w:rsidR="000E2E47" w:rsidRPr="005F10FE">
        <w:rPr>
          <w:rFonts w:ascii="Arial" w:eastAsia="함초롬바탕" w:hAnsi="Arial" w:cs="Arial" w:hint="eastAsia"/>
          <w:kern w:val="0"/>
          <w:sz w:val="26"/>
          <w:szCs w:val="26"/>
        </w:rPr>
        <w:t xml:space="preserve">from the </w:t>
      </w:r>
      <w:r w:rsidR="005F10FE" w:rsidRPr="005F10FE">
        <w:rPr>
          <w:rFonts w:ascii="Arial" w:hAnsi="Arial" w:cs="Arial"/>
          <w:sz w:val="26"/>
          <w:szCs w:val="26"/>
        </w:rPr>
        <w:t>contest</w:t>
      </w:r>
      <w:r w:rsidR="000E2E47" w:rsidRPr="005F10FE">
        <w:rPr>
          <w:rFonts w:ascii="Arial" w:eastAsia="함초롬바탕" w:hAnsi="Arial" w:cs="Arial" w:hint="eastAsia"/>
          <w:kern w:val="0"/>
          <w:sz w:val="26"/>
          <w:szCs w:val="26"/>
        </w:rPr>
        <w:t>.</w:t>
      </w:r>
    </w:p>
    <w:p w:rsidR="003C700C" w:rsidRPr="003C700C" w:rsidRDefault="007B1180" w:rsidP="007B1180">
      <w:pPr>
        <w:snapToGrid w:val="0"/>
        <w:spacing w:line="288" w:lineRule="auto"/>
        <w:ind w:firstLineChars="100" w:firstLine="260"/>
        <w:textAlignment w:val="baseline"/>
        <w:rPr>
          <w:rFonts w:ascii="Arial" w:eastAsia="Gulim" w:hAnsi="Arial" w:cs="Arial"/>
          <w:color w:val="000000"/>
          <w:kern w:val="0"/>
          <w:sz w:val="26"/>
          <w:szCs w:val="26"/>
        </w:rPr>
      </w:pPr>
      <w:r>
        <w:rPr>
          <w:rFonts w:ascii="맑은 고딕" w:eastAsia="맑은 고딕" w:hAnsi="맑은 고딕" w:cs="Arial" w:hint="eastAsia"/>
          <w:kern w:val="0"/>
          <w:sz w:val="26"/>
          <w:szCs w:val="26"/>
        </w:rPr>
        <w:t xml:space="preserve">〮 </w:t>
      </w:r>
      <w:r w:rsidR="00FE7B7D">
        <w:rPr>
          <w:rFonts w:ascii="Arial" w:eastAsia="한양중고딕" w:hAnsi="Arial" w:cs="Arial"/>
          <w:sz w:val="26"/>
          <w:szCs w:val="26"/>
        </w:rPr>
        <w:t>Submissions are limited to one per participant.</w:t>
      </w:r>
    </w:p>
    <w:p w:rsidR="003C700C" w:rsidRPr="003C700C" w:rsidRDefault="007B1180" w:rsidP="007B1180">
      <w:pPr>
        <w:snapToGrid w:val="0"/>
        <w:spacing w:line="288" w:lineRule="auto"/>
        <w:ind w:firstLineChars="100" w:firstLine="260"/>
        <w:textAlignment w:val="baseline"/>
        <w:rPr>
          <w:rFonts w:ascii="Arial" w:eastAsia="Gulim" w:hAnsi="Arial" w:cs="Arial"/>
          <w:color w:val="000000"/>
          <w:kern w:val="0"/>
          <w:sz w:val="26"/>
          <w:szCs w:val="26"/>
        </w:rPr>
      </w:pPr>
      <w:r>
        <w:rPr>
          <w:rFonts w:ascii="맑은 고딕" w:eastAsia="맑은 고딕" w:hAnsi="맑은 고딕" w:cs="Arial" w:hint="eastAsia"/>
          <w:kern w:val="0"/>
          <w:sz w:val="26"/>
          <w:szCs w:val="26"/>
        </w:rPr>
        <w:t xml:space="preserve">〮 </w:t>
      </w:r>
      <w:r w:rsidR="00FE7B7D">
        <w:rPr>
          <w:rFonts w:ascii="Arial" w:eastAsia="한양중고딕" w:hAnsi="Arial" w:cs="Arial"/>
          <w:sz w:val="26"/>
          <w:szCs w:val="26"/>
        </w:rPr>
        <w:t>A</w:t>
      </w:r>
      <w:r w:rsidR="003C700C" w:rsidRPr="003C700C">
        <w:rPr>
          <w:rFonts w:ascii="Arial" w:eastAsia="한양중고딕" w:hAnsi="Arial" w:cs="Arial"/>
          <w:sz w:val="26"/>
          <w:szCs w:val="26"/>
        </w:rPr>
        <w:t>pplication form</w:t>
      </w:r>
      <w:r w:rsidR="00FE7B7D">
        <w:rPr>
          <w:rFonts w:ascii="Arial" w:eastAsia="한양중고딕" w:hAnsi="Arial" w:cs="Arial"/>
          <w:sz w:val="26"/>
          <w:szCs w:val="26"/>
        </w:rPr>
        <w:t>s must be filled out</w:t>
      </w:r>
      <w:r w:rsidR="003C700C" w:rsidRPr="003C700C">
        <w:rPr>
          <w:rFonts w:ascii="Arial" w:eastAsia="한양중고딕" w:hAnsi="Arial" w:cs="Arial"/>
          <w:sz w:val="26"/>
          <w:szCs w:val="26"/>
        </w:rPr>
        <w:t xml:space="preserve"> and attach</w:t>
      </w:r>
      <w:r w:rsidR="00FE7B7D">
        <w:rPr>
          <w:rFonts w:ascii="Arial" w:eastAsia="한양중고딕" w:hAnsi="Arial" w:cs="Arial"/>
          <w:sz w:val="26"/>
          <w:szCs w:val="26"/>
        </w:rPr>
        <w:t>ed</w:t>
      </w:r>
      <w:r w:rsidR="003C700C" w:rsidRPr="003C700C">
        <w:rPr>
          <w:rFonts w:ascii="Arial" w:eastAsia="한양중고딕" w:hAnsi="Arial" w:cs="Arial"/>
          <w:sz w:val="26"/>
          <w:szCs w:val="26"/>
        </w:rPr>
        <w:t xml:space="preserve"> to the back of the picture</w:t>
      </w:r>
      <w:r w:rsidR="006A341D">
        <w:rPr>
          <w:rFonts w:ascii="Arial" w:eastAsia="한양중고딕" w:hAnsi="Arial" w:cs="Arial" w:hint="eastAsia"/>
          <w:sz w:val="26"/>
          <w:szCs w:val="26"/>
        </w:rPr>
        <w:t>.</w:t>
      </w:r>
    </w:p>
    <w:p w:rsidR="005F10FE" w:rsidRDefault="007B1180" w:rsidP="007B1180">
      <w:pPr>
        <w:snapToGrid w:val="0"/>
        <w:spacing w:line="288" w:lineRule="auto"/>
        <w:ind w:leftChars="126" w:left="424" w:hangingChars="66" w:hanging="172"/>
        <w:textAlignment w:val="baseline"/>
        <w:rPr>
          <w:rFonts w:ascii="Arial" w:hAnsi="Arial" w:cs="Arial"/>
          <w:color w:val="000000"/>
          <w:kern w:val="0"/>
          <w:sz w:val="26"/>
          <w:szCs w:val="26"/>
        </w:rPr>
      </w:pPr>
      <w:r>
        <w:rPr>
          <w:rFonts w:ascii="맑은 고딕" w:eastAsia="맑은 고딕" w:hAnsi="맑은 고딕" w:cs="Arial" w:hint="eastAsia"/>
          <w:kern w:val="0"/>
          <w:sz w:val="26"/>
          <w:szCs w:val="26"/>
        </w:rPr>
        <w:t xml:space="preserve">〮 </w:t>
      </w:r>
      <w:r w:rsidR="00FE7B7D">
        <w:rPr>
          <w:rFonts w:ascii="Arial" w:eastAsia="Gulim" w:hAnsi="Arial" w:cs="Arial"/>
          <w:color w:val="000000"/>
          <w:kern w:val="0"/>
          <w:sz w:val="26"/>
          <w:szCs w:val="26"/>
        </w:rPr>
        <w:t>P</w:t>
      </w:r>
      <w:r w:rsidR="003C700C">
        <w:rPr>
          <w:rFonts w:ascii="Arial" w:eastAsia="Gulim" w:hAnsi="Arial" w:cs="Arial" w:hint="eastAsia"/>
          <w:color w:val="000000"/>
          <w:kern w:val="0"/>
          <w:sz w:val="26"/>
          <w:szCs w:val="26"/>
        </w:rPr>
        <w:t>articipants</w:t>
      </w:r>
      <w:r w:rsidR="00FE7B7D">
        <w:rPr>
          <w:rFonts w:ascii="Arial" w:eastAsia="Gulim" w:hAnsi="Arial" w:cs="Arial"/>
          <w:color w:val="000000"/>
          <w:kern w:val="0"/>
          <w:sz w:val="26"/>
          <w:szCs w:val="26"/>
        </w:rPr>
        <w:t>’ names</w:t>
      </w:r>
      <w:r w:rsidR="003C700C">
        <w:rPr>
          <w:rFonts w:ascii="Arial" w:eastAsia="Gulim" w:hAnsi="Arial" w:cs="Arial" w:hint="eastAsia"/>
          <w:color w:val="000000"/>
          <w:kern w:val="0"/>
          <w:sz w:val="26"/>
          <w:szCs w:val="26"/>
        </w:rPr>
        <w:t xml:space="preserve"> must be written in English so th</w:t>
      </w:r>
      <w:r w:rsidR="006A341D">
        <w:rPr>
          <w:rFonts w:ascii="Arial" w:eastAsia="Gulim" w:hAnsi="Arial" w:cs="Arial" w:hint="eastAsia"/>
          <w:color w:val="000000"/>
          <w:kern w:val="0"/>
          <w:sz w:val="26"/>
          <w:szCs w:val="26"/>
        </w:rPr>
        <w:t>at certificates of merit and participation can be produced in English.</w:t>
      </w:r>
    </w:p>
    <w:p w:rsidR="009578B2" w:rsidRPr="003C700C" w:rsidRDefault="007B1180" w:rsidP="007B1180">
      <w:pPr>
        <w:snapToGrid w:val="0"/>
        <w:spacing w:line="288" w:lineRule="auto"/>
        <w:ind w:leftChars="126" w:left="424" w:hangingChars="66" w:hanging="172"/>
        <w:textAlignment w:val="baseline"/>
        <w:rPr>
          <w:rFonts w:ascii="Arial" w:eastAsia="Gulim" w:hAnsi="Arial" w:cs="Arial"/>
          <w:color w:val="000000"/>
          <w:kern w:val="0"/>
          <w:sz w:val="26"/>
          <w:szCs w:val="26"/>
        </w:rPr>
      </w:pPr>
      <w:r>
        <w:rPr>
          <w:rFonts w:ascii="맑은 고딕" w:eastAsia="맑은 고딕" w:hAnsi="맑은 고딕" w:cs="Arial" w:hint="eastAsia"/>
          <w:kern w:val="0"/>
          <w:sz w:val="26"/>
          <w:szCs w:val="26"/>
        </w:rPr>
        <w:t>〮</w:t>
      </w:r>
      <w:r w:rsidR="003C700C" w:rsidRPr="003C700C">
        <w:rPr>
          <w:rFonts w:ascii="Arial" w:eastAsia="함초롬바탕" w:hAnsi="Arial" w:cs="Arial"/>
          <w:color w:val="000000"/>
          <w:spacing w:val="-4"/>
          <w:kern w:val="0"/>
          <w:sz w:val="26"/>
          <w:szCs w:val="26"/>
        </w:rPr>
        <w:t>All submissions become property of the NEAR Secretariat. Pieces will not be returned to participants.</w:t>
      </w:r>
      <w:r w:rsidR="009578B2" w:rsidRPr="003C700C">
        <w:rPr>
          <w:rFonts w:ascii="Arial" w:eastAsia="함초롬바탕" w:hAnsi="Arial" w:cs="Arial"/>
          <w:color w:val="000000"/>
          <w:spacing w:val="-4"/>
          <w:kern w:val="0"/>
          <w:sz w:val="26"/>
          <w:szCs w:val="26"/>
        </w:rPr>
        <w:t xml:space="preserve"> </w:t>
      </w:r>
    </w:p>
    <w:p w:rsidR="003C700C" w:rsidRPr="007B1180" w:rsidRDefault="009578B2" w:rsidP="005F10FE">
      <w:pPr>
        <w:wordWrap/>
        <w:snapToGrid w:val="0"/>
        <w:spacing w:line="360" w:lineRule="auto"/>
        <w:ind w:left="2432" w:hanging="2432"/>
        <w:jc w:val="left"/>
        <w:textAlignment w:val="baseline"/>
        <w:rPr>
          <w:rFonts w:ascii="Arial" w:eastAsia="한양해서" w:hAnsi="Arial" w:cs="Arial"/>
          <w:b/>
          <w:bCs/>
          <w:sz w:val="26"/>
          <w:szCs w:val="26"/>
        </w:rPr>
      </w:pPr>
      <w:r w:rsidRPr="007B1180">
        <w:rPr>
          <w:rFonts w:ascii="Arial" w:eastAsia="한양해서" w:hAnsi="한양해서" w:cs="Arial"/>
          <w:b/>
          <w:bCs/>
          <w:color w:val="000000"/>
          <w:kern w:val="0"/>
          <w:sz w:val="26"/>
          <w:szCs w:val="26"/>
        </w:rPr>
        <w:t>※</w:t>
      </w:r>
      <w:r w:rsidRPr="007B1180">
        <w:rPr>
          <w:rFonts w:ascii="Arial" w:eastAsia="한양해서" w:hAnsi="Arial" w:cs="Arial"/>
          <w:b/>
          <w:bCs/>
          <w:color w:val="000000"/>
          <w:kern w:val="0"/>
          <w:sz w:val="26"/>
          <w:szCs w:val="26"/>
        </w:rPr>
        <w:t xml:space="preserve"> </w:t>
      </w:r>
      <w:r w:rsidR="00FE7B7D" w:rsidRPr="007B1180">
        <w:rPr>
          <w:rFonts w:ascii="Arial" w:hAnsi="Arial" w:cs="Arial"/>
          <w:b/>
          <w:sz w:val="26"/>
          <w:szCs w:val="26"/>
        </w:rPr>
        <w:t>Submissions may be</w:t>
      </w:r>
      <w:r w:rsidR="003C700C" w:rsidRPr="007B1180">
        <w:rPr>
          <w:rFonts w:ascii="Arial" w:hAnsi="Arial" w:cs="Arial"/>
          <w:b/>
          <w:sz w:val="26"/>
          <w:szCs w:val="26"/>
        </w:rPr>
        <w:t xml:space="preserve"> displayed at exhibition</w:t>
      </w:r>
      <w:r w:rsidR="00FE7B7D" w:rsidRPr="007B1180">
        <w:rPr>
          <w:rFonts w:ascii="Arial" w:hAnsi="Arial" w:cs="Arial"/>
          <w:b/>
          <w:sz w:val="26"/>
          <w:szCs w:val="26"/>
        </w:rPr>
        <w:t xml:space="preserve">s and featured in </w:t>
      </w:r>
      <w:r w:rsidR="003C700C" w:rsidRPr="007B1180">
        <w:rPr>
          <w:rFonts w:ascii="Arial" w:hAnsi="Arial" w:cs="Arial"/>
          <w:b/>
          <w:sz w:val="26"/>
          <w:szCs w:val="26"/>
        </w:rPr>
        <w:t>booklet</w:t>
      </w:r>
      <w:r w:rsidR="00FE7B7D" w:rsidRPr="007B1180">
        <w:rPr>
          <w:rFonts w:ascii="Arial" w:hAnsi="Arial" w:cs="Arial"/>
          <w:b/>
          <w:sz w:val="26"/>
          <w:szCs w:val="26"/>
        </w:rPr>
        <w:t>s</w:t>
      </w:r>
      <w:r w:rsidR="003C700C" w:rsidRPr="007B1180">
        <w:rPr>
          <w:rFonts w:ascii="Arial" w:hAnsi="Arial" w:cs="Arial"/>
          <w:b/>
          <w:sz w:val="26"/>
          <w:szCs w:val="26"/>
        </w:rPr>
        <w:t>.</w:t>
      </w:r>
    </w:p>
    <w:p w:rsidR="009578B2" w:rsidRPr="009578B2" w:rsidRDefault="009578B2" w:rsidP="005F10FE">
      <w:pPr>
        <w:wordWrap/>
        <w:snapToGrid w:val="0"/>
        <w:spacing w:line="360" w:lineRule="auto"/>
        <w:ind w:left="2432" w:hanging="2432"/>
        <w:jc w:val="left"/>
        <w:textAlignment w:val="baseline"/>
        <w:rPr>
          <w:rFonts w:ascii="Batang" w:eastAsia="Gulim" w:hAnsi="Gulim" w:cs="Gulim"/>
          <w:color w:val="000000"/>
          <w:kern w:val="0"/>
          <w:szCs w:val="20"/>
        </w:rPr>
      </w:pPr>
    </w:p>
    <w:p w:rsidR="009578B2" w:rsidRPr="007B1180" w:rsidRDefault="009578B2" w:rsidP="005F10FE">
      <w:pPr>
        <w:snapToGrid w:val="0"/>
        <w:spacing w:line="360" w:lineRule="auto"/>
        <w:textAlignment w:val="baseline"/>
        <w:rPr>
          <w:rFonts w:ascii="Batang" w:eastAsia="Gulim" w:hAnsi="Gulim" w:cs="Gulim"/>
          <w:color w:val="000000"/>
          <w:kern w:val="0"/>
          <w:sz w:val="24"/>
          <w:szCs w:val="20"/>
        </w:rPr>
      </w:pPr>
      <w:r w:rsidRPr="007B1180">
        <w:rPr>
          <w:rFonts w:ascii="Batang" w:eastAsia="Gulim" w:hAnsi="Gulim" w:cs="Gulim"/>
          <w:noProof/>
          <w:color w:val="000000"/>
          <w:kern w:val="0"/>
          <w:sz w:val="24"/>
          <w:szCs w:val="20"/>
        </w:rPr>
        <w:lastRenderedPageBreak/>
        <w:drawing>
          <wp:inline distT="0" distB="0" distL="0" distR="0">
            <wp:extent cx="180975" cy="201930"/>
            <wp:effectExtent l="19050" t="0" r="9525" b="0"/>
            <wp:docPr id="4" name="_x361871400" descr="DRW0000621440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61871400" descr="DRW0000621440f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180" w:rsidRPr="007B1180">
        <w:rPr>
          <w:rFonts w:ascii="HYGothic-Extra" w:eastAsia="HYGothic-Extra" w:hAnsi="Gulim" w:cs="Gulim" w:hint="eastAsia"/>
          <w:b/>
          <w:bCs/>
          <w:color w:val="000000"/>
          <w:kern w:val="0"/>
          <w:sz w:val="32"/>
          <w:szCs w:val="26"/>
        </w:rPr>
        <w:t xml:space="preserve"> </w:t>
      </w:r>
      <w:r w:rsidR="006A341D" w:rsidRPr="007B1180">
        <w:rPr>
          <w:rFonts w:ascii="HYGothic-Extra" w:eastAsia="HYGothic-Extra" w:hAnsi="Gulim" w:cs="Gulim" w:hint="eastAsia"/>
          <w:b/>
          <w:bCs/>
          <w:color w:val="000000"/>
          <w:kern w:val="0"/>
          <w:sz w:val="32"/>
          <w:szCs w:val="26"/>
        </w:rPr>
        <w:t>Schedule</w:t>
      </w:r>
      <w:r w:rsidRPr="007B1180">
        <w:rPr>
          <w:rFonts w:ascii="HYGothic-Extra" w:eastAsia="HYGothic-Extra" w:hAnsi="Gulim" w:cs="Gulim" w:hint="eastAsia"/>
          <w:b/>
          <w:bCs/>
          <w:color w:val="000000"/>
          <w:kern w:val="0"/>
          <w:sz w:val="32"/>
          <w:szCs w:val="26"/>
        </w:rPr>
        <w:t xml:space="preserve"> </w:t>
      </w:r>
    </w:p>
    <w:tbl>
      <w:tblPr>
        <w:tblOverlap w:val="never"/>
        <w:tblW w:w="0" w:type="auto"/>
        <w:tblInd w:w="2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7"/>
        <w:gridCol w:w="550"/>
        <w:gridCol w:w="1465"/>
        <w:gridCol w:w="551"/>
        <w:gridCol w:w="1413"/>
        <w:gridCol w:w="551"/>
        <w:gridCol w:w="1413"/>
        <w:gridCol w:w="449"/>
        <w:gridCol w:w="1657"/>
      </w:tblGrid>
      <w:tr w:rsidR="007B1180" w:rsidRPr="007B1180" w:rsidTr="009578B2">
        <w:trPr>
          <w:trHeight w:val="842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8B2" w:rsidRPr="007B1180" w:rsidRDefault="006A341D" w:rsidP="007B1180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Arial" w:eastAsia="Gulim" w:hAnsi="Arial" w:cs="Arial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</w:pPr>
            <w:r w:rsidRPr="007B1180">
              <w:rPr>
                <w:rFonts w:ascii="Arial" w:eastAsia="함초롬바탕" w:hAnsi="Arial" w:cs="Arial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  <w:t>Announcement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8B2" w:rsidRPr="007B1180" w:rsidRDefault="009578B2" w:rsidP="007B1180">
            <w:pPr>
              <w:snapToGrid w:val="0"/>
              <w:spacing w:line="276" w:lineRule="auto"/>
              <w:ind w:left="2432" w:hanging="2432"/>
              <w:textAlignment w:val="baseline"/>
              <w:rPr>
                <w:rFonts w:ascii="Arial" w:eastAsia="Gulim" w:hAnsi="Arial" w:cs="Arial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  <w:r w:rsidRPr="007B1180">
              <w:rPr>
                <w:rFonts w:ascii="Arial" w:eastAsia="함초롬바탕" w:hAnsi="함초롬바탕" w:cs="Arial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⇒</w:t>
            </w:r>
            <w:r w:rsidRPr="007B1180">
              <w:rPr>
                <w:rFonts w:ascii="Arial" w:eastAsia="함초롬바탕" w:hAnsi="Arial" w:cs="Arial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A341D" w:rsidRPr="007B1180" w:rsidRDefault="006A341D" w:rsidP="007B1180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Arial" w:eastAsia="Gulim" w:hAnsi="Arial" w:cs="Arial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  <w:r w:rsidRPr="007B1180">
              <w:rPr>
                <w:rFonts w:ascii="Arial" w:eastAsia="함초롬바탕" w:hAnsi="Arial" w:cs="Arial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Submission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8B2" w:rsidRPr="007B1180" w:rsidRDefault="009578B2" w:rsidP="007B1180">
            <w:pPr>
              <w:snapToGrid w:val="0"/>
              <w:spacing w:line="276" w:lineRule="auto"/>
              <w:ind w:left="2432" w:hanging="2432"/>
              <w:textAlignment w:val="baseline"/>
              <w:rPr>
                <w:rFonts w:ascii="Arial" w:eastAsia="Gulim" w:hAnsi="Arial" w:cs="Arial"/>
                <w:color w:val="000000"/>
                <w:spacing w:val="-10"/>
                <w:kern w:val="0"/>
                <w:sz w:val="24"/>
                <w:szCs w:val="24"/>
              </w:rPr>
            </w:pPr>
            <w:r w:rsidRPr="007B1180">
              <w:rPr>
                <w:rFonts w:ascii="Arial" w:eastAsia="함초롬바탕" w:hAnsi="함초롬바탕" w:cs="Arial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⇒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A341D" w:rsidRPr="007B1180" w:rsidRDefault="006A341D" w:rsidP="007B1180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pacing w:val="-10"/>
                <w:kern w:val="0"/>
                <w:sz w:val="24"/>
                <w:szCs w:val="24"/>
              </w:rPr>
            </w:pPr>
            <w:r w:rsidRPr="007B1180">
              <w:rPr>
                <w:rFonts w:ascii="Arial" w:eastAsia="함초롬바탕" w:hAnsi="Arial" w:cs="Arial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1</w:t>
            </w:r>
            <w:r w:rsidRPr="007B1180">
              <w:rPr>
                <w:rFonts w:ascii="Arial" w:eastAsia="함초롬바탕" w:hAnsi="Arial" w:cs="Arial"/>
                <w:b/>
                <w:bCs/>
                <w:color w:val="000000"/>
                <w:spacing w:val="-10"/>
                <w:kern w:val="0"/>
                <w:sz w:val="24"/>
                <w:szCs w:val="24"/>
                <w:vertAlign w:val="superscript"/>
              </w:rPr>
              <w:t>st</w:t>
            </w:r>
            <w:r w:rsidRPr="007B1180">
              <w:rPr>
                <w:rFonts w:ascii="Arial" w:eastAsia="함초롬바탕" w:hAnsi="Arial" w:cs="Arial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Round of Evaluation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8B2" w:rsidRPr="007B1180" w:rsidRDefault="009578B2" w:rsidP="007B1180">
            <w:pPr>
              <w:snapToGrid w:val="0"/>
              <w:spacing w:line="276" w:lineRule="auto"/>
              <w:ind w:left="2432" w:hanging="2432"/>
              <w:textAlignment w:val="baseline"/>
              <w:rPr>
                <w:rFonts w:ascii="Arial" w:eastAsia="Gulim" w:hAnsi="Arial" w:cs="Arial"/>
                <w:color w:val="000000"/>
                <w:spacing w:val="-10"/>
                <w:kern w:val="0"/>
                <w:sz w:val="24"/>
                <w:szCs w:val="24"/>
              </w:rPr>
            </w:pPr>
            <w:r w:rsidRPr="007B1180">
              <w:rPr>
                <w:rFonts w:ascii="Arial" w:eastAsia="함초롬바탕" w:hAnsi="함초롬바탕" w:cs="Arial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⇒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A341D" w:rsidRPr="007B1180" w:rsidRDefault="006A341D" w:rsidP="007B1180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pacing w:val="-10"/>
                <w:kern w:val="0"/>
                <w:sz w:val="24"/>
                <w:szCs w:val="24"/>
              </w:rPr>
            </w:pPr>
            <w:r w:rsidRPr="007B1180">
              <w:rPr>
                <w:rFonts w:ascii="Arial" w:eastAsia="함초롬바탕" w:hAnsi="Arial" w:cs="Arial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2</w:t>
            </w:r>
            <w:r w:rsidRPr="007B1180">
              <w:rPr>
                <w:rFonts w:ascii="Arial" w:eastAsia="함초롬바탕" w:hAnsi="Arial" w:cs="Arial"/>
                <w:b/>
                <w:bCs/>
                <w:color w:val="000000"/>
                <w:spacing w:val="-10"/>
                <w:kern w:val="0"/>
                <w:sz w:val="24"/>
                <w:szCs w:val="24"/>
                <w:vertAlign w:val="superscript"/>
              </w:rPr>
              <w:t>nd</w:t>
            </w:r>
            <w:r w:rsidRPr="007B1180">
              <w:rPr>
                <w:rFonts w:ascii="Arial" w:eastAsia="함초롬바탕" w:hAnsi="Arial" w:cs="Arial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Round of Evaluation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8B2" w:rsidRPr="007B1180" w:rsidRDefault="009578B2" w:rsidP="007B1180">
            <w:pPr>
              <w:snapToGrid w:val="0"/>
              <w:spacing w:line="276" w:lineRule="auto"/>
              <w:ind w:left="2432" w:hanging="2432"/>
              <w:textAlignment w:val="baseline"/>
              <w:rPr>
                <w:rFonts w:ascii="Arial" w:eastAsia="Gulim" w:hAnsi="Arial" w:cs="Arial"/>
                <w:color w:val="000000"/>
                <w:spacing w:val="-10"/>
                <w:kern w:val="0"/>
                <w:sz w:val="24"/>
                <w:szCs w:val="24"/>
              </w:rPr>
            </w:pPr>
            <w:r w:rsidRPr="007B1180">
              <w:rPr>
                <w:rFonts w:ascii="Arial" w:eastAsia="함초롬바탕" w:hAnsi="함초롬바탕" w:cs="Arial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⇒</w:t>
            </w:r>
            <w:r w:rsidRPr="007B1180">
              <w:rPr>
                <w:rFonts w:ascii="Arial" w:eastAsia="함초롬바탕" w:hAnsi="Arial" w:cs="Arial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8B2" w:rsidRPr="007B1180" w:rsidRDefault="006A341D" w:rsidP="007B1180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pacing w:val="-10"/>
                <w:w w:val="90"/>
                <w:kern w:val="0"/>
                <w:sz w:val="24"/>
                <w:szCs w:val="24"/>
              </w:rPr>
            </w:pPr>
            <w:r w:rsidRPr="007B1180">
              <w:rPr>
                <w:rFonts w:ascii="Arial" w:eastAsia="HYHeadLine-Medium" w:hAnsi="Arial" w:cs="Arial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  <w:t>Announcement of Winner and Award</w:t>
            </w:r>
            <w:r w:rsidR="007C2CAA" w:rsidRPr="007B1180">
              <w:rPr>
                <w:rFonts w:ascii="Arial" w:hAnsi="Arial" w:cs="Arial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Presentation</w:t>
            </w:r>
            <w:r w:rsidR="009578B2" w:rsidRPr="007B1180">
              <w:rPr>
                <w:rFonts w:ascii="Arial" w:eastAsia="함초롬바탕" w:hAnsi="Arial" w:cs="Arial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</w:p>
        </w:tc>
      </w:tr>
      <w:tr w:rsidR="007B1180" w:rsidRPr="009578B2" w:rsidTr="009578B2">
        <w:trPr>
          <w:trHeight w:val="746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2CAA" w:rsidRPr="007B1180" w:rsidRDefault="007C2CAA" w:rsidP="007B1180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4"/>
                <w:szCs w:val="20"/>
              </w:rPr>
            </w:pPr>
            <w:r w:rsidRPr="007B118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4"/>
                <w:szCs w:val="26"/>
              </w:rPr>
              <w:t>April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578B2" w:rsidRPr="007B1180" w:rsidRDefault="009578B2" w:rsidP="007B118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b/>
                <w:bCs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2CAA" w:rsidRPr="007B1180" w:rsidRDefault="007C2CAA" w:rsidP="007B1180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4"/>
                <w:szCs w:val="20"/>
              </w:rPr>
            </w:pPr>
            <w:r w:rsidRPr="007B118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4"/>
                <w:szCs w:val="26"/>
              </w:rPr>
              <w:t>By October 29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578B2" w:rsidRPr="007B1180" w:rsidRDefault="009578B2" w:rsidP="007B118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2CAA" w:rsidRPr="007B1180" w:rsidRDefault="007C2CAA" w:rsidP="007B1180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4"/>
                <w:szCs w:val="20"/>
              </w:rPr>
            </w:pPr>
            <w:r w:rsidRPr="007B118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4"/>
                <w:szCs w:val="26"/>
              </w:rPr>
              <w:t>November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578B2" w:rsidRPr="007B1180" w:rsidRDefault="009578B2" w:rsidP="007B118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2CAA" w:rsidRPr="007B1180" w:rsidRDefault="007C2CAA" w:rsidP="007B1180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4"/>
                <w:szCs w:val="20"/>
              </w:rPr>
            </w:pPr>
            <w:r w:rsidRPr="007B118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4"/>
                <w:szCs w:val="26"/>
              </w:rPr>
              <w:t>November</w:t>
            </w:r>
          </w:p>
        </w:tc>
        <w:tc>
          <w:tcPr>
            <w:tcW w:w="452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578B2" w:rsidRPr="007B1180" w:rsidRDefault="009578B2" w:rsidP="007B1180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Gulim" w:hAnsi="Arial" w:cs="Arial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2CAA" w:rsidRPr="007B1180" w:rsidRDefault="007C2CAA" w:rsidP="007B1180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4"/>
                <w:szCs w:val="20"/>
              </w:rPr>
            </w:pPr>
            <w:r w:rsidRPr="007B118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4"/>
                <w:szCs w:val="26"/>
              </w:rPr>
              <w:t>December (TBD)</w:t>
            </w:r>
          </w:p>
        </w:tc>
      </w:tr>
    </w:tbl>
    <w:p w:rsidR="009578B2" w:rsidRDefault="009578B2" w:rsidP="005F10FE">
      <w:pPr>
        <w:snapToGrid w:val="0"/>
        <w:spacing w:line="360" w:lineRule="auto"/>
        <w:textAlignment w:val="baseline"/>
        <w:rPr>
          <w:rFonts w:ascii="HYGothic-Extra" w:eastAsia="HYGothic-Extra" w:hAnsi="Gulim" w:cs="Gulim"/>
          <w:b/>
          <w:bCs/>
          <w:color w:val="000000"/>
          <w:kern w:val="0"/>
          <w:sz w:val="26"/>
          <w:szCs w:val="26"/>
        </w:rPr>
      </w:pPr>
    </w:p>
    <w:p w:rsidR="009578B2" w:rsidRPr="007B1180" w:rsidRDefault="009578B2" w:rsidP="005F10FE">
      <w:pPr>
        <w:snapToGrid w:val="0"/>
        <w:spacing w:line="360" w:lineRule="auto"/>
        <w:textAlignment w:val="baseline"/>
        <w:rPr>
          <w:rFonts w:ascii="Batang" w:eastAsia="Gulim" w:hAnsi="Gulim" w:cs="Gulim"/>
          <w:color w:val="000000"/>
          <w:kern w:val="0"/>
          <w:sz w:val="32"/>
          <w:szCs w:val="32"/>
        </w:rPr>
      </w:pPr>
      <w:r w:rsidRPr="007B1180">
        <w:rPr>
          <w:rFonts w:ascii="Batang" w:eastAsia="Gulim" w:hAnsi="Gulim" w:cs="Gulim"/>
          <w:noProof/>
          <w:color w:val="000000"/>
          <w:kern w:val="0"/>
          <w:sz w:val="32"/>
          <w:szCs w:val="32"/>
        </w:rPr>
        <w:drawing>
          <wp:inline distT="0" distB="0" distL="0" distR="0">
            <wp:extent cx="180975" cy="201930"/>
            <wp:effectExtent l="19050" t="0" r="9525" b="0"/>
            <wp:docPr id="5" name="_x361869888" descr="DRW0000621440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61869888" descr="DRW0000621440f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1180">
        <w:rPr>
          <w:rFonts w:ascii="HYGothic-Extra" w:eastAsia="HYGothic-Extra" w:hAnsi="Gulim" w:cs="Gulim" w:hint="eastAsia"/>
          <w:b/>
          <w:bCs/>
          <w:color w:val="000000"/>
          <w:kern w:val="0"/>
          <w:sz w:val="32"/>
          <w:szCs w:val="32"/>
        </w:rPr>
        <w:t xml:space="preserve"> </w:t>
      </w:r>
      <w:r w:rsidR="007C2CAA" w:rsidRPr="007B1180">
        <w:rPr>
          <w:rFonts w:ascii="HYGothic-Extra" w:eastAsia="HYGothic-Extra" w:hAnsi="Gulim" w:cs="Gulim" w:hint="eastAsia"/>
          <w:b/>
          <w:bCs/>
          <w:color w:val="000000"/>
          <w:kern w:val="0"/>
          <w:sz w:val="32"/>
          <w:szCs w:val="32"/>
        </w:rPr>
        <w:t>Inquiries</w:t>
      </w:r>
    </w:p>
    <w:tbl>
      <w:tblPr>
        <w:tblOverlap w:val="never"/>
        <w:tblW w:w="9781" w:type="dxa"/>
        <w:tblInd w:w="2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9"/>
        <w:gridCol w:w="2127"/>
        <w:gridCol w:w="2409"/>
        <w:gridCol w:w="3686"/>
      </w:tblGrid>
      <w:tr w:rsidR="009578B2" w:rsidRPr="007B1180" w:rsidTr="00CD6B43">
        <w:trPr>
          <w:trHeight w:val="718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0053" w:rsidRPr="007B1180" w:rsidRDefault="00BA0053" w:rsidP="007B1180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7B118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6"/>
                <w:szCs w:val="26"/>
              </w:rPr>
              <w:t>Country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0053" w:rsidRPr="007B1180" w:rsidRDefault="00BA0053" w:rsidP="007B1180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 w:rsidRPr="007B118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6"/>
                <w:szCs w:val="26"/>
              </w:rPr>
              <w:t>Person in Charge</w:t>
            </w:r>
          </w:p>
          <w:p w:rsidR="009578B2" w:rsidRPr="007B1180" w:rsidRDefault="009578B2" w:rsidP="007B1180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7B118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6"/>
                <w:szCs w:val="26"/>
              </w:rPr>
              <w:t>(</w:t>
            </w:r>
            <w:r w:rsidR="00BA0053" w:rsidRPr="007B118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6"/>
                <w:szCs w:val="26"/>
              </w:rPr>
              <w:t>Expert</w:t>
            </w:r>
            <w:r w:rsidRPr="007B118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0053" w:rsidRPr="007B1180" w:rsidRDefault="00BA0053" w:rsidP="007B1180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7B118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6"/>
                <w:szCs w:val="26"/>
              </w:rPr>
              <w:t>Phone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8B2" w:rsidRPr="007B1180" w:rsidRDefault="00BA0053" w:rsidP="007B1180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7B118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6"/>
                <w:szCs w:val="26"/>
              </w:rPr>
              <w:t>E-mail</w:t>
            </w:r>
            <w:r w:rsidR="009578B2" w:rsidRPr="007B1180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  <w:tr w:rsidR="009578B2" w:rsidRPr="007B1180" w:rsidTr="00CD6B43">
        <w:trPr>
          <w:trHeight w:hRule="exact" w:val="680"/>
        </w:trPr>
        <w:tc>
          <w:tcPr>
            <w:tcW w:w="155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8B2" w:rsidRPr="00CD6B43" w:rsidRDefault="00BA0053" w:rsidP="00CD6B43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CD6B43">
              <w:rPr>
                <w:rFonts w:ascii="Arial" w:hAnsi="Arial" w:cs="Arial"/>
                <w:sz w:val="26"/>
                <w:szCs w:val="26"/>
              </w:rPr>
              <w:t>China</w:t>
            </w:r>
          </w:p>
        </w:tc>
        <w:tc>
          <w:tcPr>
            <w:tcW w:w="212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0053" w:rsidRPr="00CD6B43" w:rsidRDefault="00BA0053" w:rsidP="00CD6B43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CD6B43">
              <w:rPr>
                <w:rFonts w:ascii="Arial" w:hAnsi="Arial" w:cs="Arial"/>
                <w:sz w:val="26"/>
                <w:szCs w:val="26"/>
              </w:rPr>
              <w:t>Sun-</w:t>
            </w:r>
            <w:proofErr w:type="spellStart"/>
            <w:r w:rsidRPr="00CD6B43">
              <w:rPr>
                <w:rFonts w:ascii="Arial" w:hAnsi="Arial" w:cs="Arial"/>
                <w:sz w:val="26"/>
                <w:szCs w:val="26"/>
              </w:rPr>
              <w:t>hwa</w:t>
            </w:r>
            <w:proofErr w:type="spellEnd"/>
            <w:r w:rsidRPr="00CD6B43">
              <w:rPr>
                <w:rFonts w:ascii="Arial" w:hAnsi="Arial" w:cs="Arial"/>
                <w:sz w:val="26"/>
                <w:szCs w:val="26"/>
              </w:rPr>
              <w:t xml:space="preserve"> Cho</w:t>
            </w:r>
          </w:p>
        </w:tc>
        <w:tc>
          <w:tcPr>
            <w:tcW w:w="240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8B2" w:rsidRPr="00CD6B43" w:rsidRDefault="009578B2" w:rsidP="00CD6B43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CD6B43">
              <w:rPr>
                <w:rFonts w:ascii="Arial" w:hAnsi="Arial" w:cs="Arial"/>
                <w:sz w:val="26"/>
                <w:szCs w:val="26"/>
              </w:rPr>
              <w:t>+82-54-223-2320</w:t>
            </w:r>
          </w:p>
        </w:tc>
        <w:tc>
          <w:tcPr>
            <w:tcW w:w="368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8B2" w:rsidRPr="00CD6B43" w:rsidRDefault="009578B2" w:rsidP="00CD6B43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CD6B43">
              <w:rPr>
                <w:rFonts w:ascii="Arial" w:hAnsi="Arial" w:cs="Arial"/>
                <w:sz w:val="26"/>
                <w:szCs w:val="26"/>
              </w:rPr>
              <w:t>nearmishuchu@163.com</w:t>
            </w:r>
          </w:p>
        </w:tc>
      </w:tr>
      <w:tr w:rsidR="009578B2" w:rsidRPr="007B1180" w:rsidTr="00CD6B43">
        <w:trPr>
          <w:trHeight w:hRule="exact" w:val="680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8B2" w:rsidRPr="00CD6B43" w:rsidRDefault="00BA0053" w:rsidP="00CD6B43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CD6B43">
              <w:rPr>
                <w:rFonts w:ascii="Arial" w:hAnsi="Arial" w:cs="Arial"/>
                <w:sz w:val="26"/>
                <w:szCs w:val="26"/>
              </w:rPr>
              <w:t>Japan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8B2" w:rsidRPr="00CD6B43" w:rsidRDefault="00BA0053" w:rsidP="00CD6B43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D6B43">
              <w:rPr>
                <w:rFonts w:ascii="Arial" w:hAnsi="Arial" w:cs="Arial"/>
                <w:sz w:val="26"/>
                <w:szCs w:val="26"/>
              </w:rPr>
              <w:t>Mikyoung</w:t>
            </w:r>
            <w:proofErr w:type="spellEnd"/>
            <w:r w:rsidRPr="00CD6B43">
              <w:rPr>
                <w:rFonts w:ascii="Arial" w:hAnsi="Arial" w:cs="Arial"/>
                <w:sz w:val="26"/>
                <w:szCs w:val="26"/>
              </w:rPr>
              <w:t xml:space="preserve"> Son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8B2" w:rsidRPr="00CD6B43" w:rsidRDefault="009578B2" w:rsidP="00CD6B43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CD6B43">
              <w:rPr>
                <w:rFonts w:ascii="Arial" w:hAnsi="Arial" w:cs="Arial"/>
                <w:sz w:val="26"/>
                <w:szCs w:val="26"/>
              </w:rPr>
              <w:t>+82-54-223-2317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8B2" w:rsidRPr="00CD6B43" w:rsidRDefault="009578B2" w:rsidP="00CD6B43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CD6B43">
              <w:rPr>
                <w:rFonts w:ascii="Arial" w:hAnsi="Arial" w:cs="Arial"/>
                <w:sz w:val="26"/>
                <w:szCs w:val="26"/>
              </w:rPr>
              <w:t>thenearjapan@gmail.com</w:t>
            </w:r>
          </w:p>
        </w:tc>
      </w:tr>
      <w:tr w:rsidR="009578B2" w:rsidRPr="007B1180" w:rsidTr="00CD6B43">
        <w:trPr>
          <w:trHeight w:hRule="exact" w:val="680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0053" w:rsidRPr="00CD6B43" w:rsidRDefault="00BA0053" w:rsidP="00CD6B43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CD6B43">
              <w:rPr>
                <w:rFonts w:ascii="Arial" w:hAnsi="Arial" w:cs="Arial"/>
                <w:sz w:val="26"/>
                <w:szCs w:val="26"/>
              </w:rPr>
              <w:t>South Korea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0053" w:rsidRPr="00CD6B43" w:rsidRDefault="00BA0053" w:rsidP="00CD6B43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CD6B43">
              <w:rPr>
                <w:rFonts w:ascii="Arial" w:hAnsi="Arial" w:cs="Arial"/>
                <w:sz w:val="26"/>
                <w:szCs w:val="26"/>
              </w:rPr>
              <w:t>You-</w:t>
            </w:r>
            <w:proofErr w:type="spellStart"/>
            <w:r w:rsidRPr="00CD6B43">
              <w:rPr>
                <w:rFonts w:ascii="Arial" w:hAnsi="Arial" w:cs="Arial"/>
                <w:sz w:val="26"/>
                <w:szCs w:val="26"/>
              </w:rPr>
              <w:t>jin</w:t>
            </w:r>
            <w:proofErr w:type="spellEnd"/>
            <w:r w:rsidRPr="00CD6B43">
              <w:rPr>
                <w:rFonts w:ascii="Arial" w:hAnsi="Arial" w:cs="Arial"/>
                <w:sz w:val="26"/>
                <w:szCs w:val="26"/>
              </w:rPr>
              <w:t xml:space="preserve"> Kim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8B2" w:rsidRPr="00CD6B43" w:rsidRDefault="009578B2" w:rsidP="00CD6B43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CD6B43">
              <w:rPr>
                <w:rFonts w:ascii="Arial" w:hAnsi="Arial" w:cs="Arial"/>
                <w:sz w:val="26"/>
                <w:szCs w:val="26"/>
              </w:rPr>
              <w:t>+82-54-223-2324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8B2" w:rsidRPr="00CD6B43" w:rsidRDefault="009578B2" w:rsidP="00CD6B43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CD6B43">
              <w:rPr>
                <w:rFonts w:ascii="Arial" w:hAnsi="Arial" w:cs="Arial"/>
                <w:sz w:val="26"/>
                <w:szCs w:val="26"/>
              </w:rPr>
              <w:t>near_korea@naver.com</w:t>
            </w:r>
          </w:p>
        </w:tc>
      </w:tr>
      <w:tr w:rsidR="009578B2" w:rsidRPr="007B1180" w:rsidTr="00CD6B43">
        <w:trPr>
          <w:trHeight w:hRule="exact" w:val="680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8B2" w:rsidRPr="00CD6B43" w:rsidRDefault="00BA0053" w:rsidP="00CD6B43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CD6B43">
              <w:rPr>
                <w:rFonts w:ascii="Arial" w:hAnsi="Arial" w:cs="Arial"/>
                <w:sz w:val="26"/>
                <w:szCs w:val="26"/>
              </w:rPr>
              <w:t>Mongolia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8B2" w:rsidRPr="00CD6B43" w:rsidRDefault="00BA0053" w:rsidP="00CD6B43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D6B43">
              <w:rPr>
                <w:rFonts w:ascii="Arial" w:hAnsi="Arial" w:cs="Arial"/>
                <w:sz w:val="26"/>
                <w:szCs w:val="26"/>
              </w:rPr>
              <w:t>Khishigjargal</w:t>
            </w:r>
            <w:proofErr w:type="spellEnd"/>
            <w:r w:rsidRPr="00CD6B4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D6B43">
              <w:rPr>
                <w:rFonts w:ascii="Arial" w:hAnsi="Arial" w:cs="Arial"/>
                <w:sz w:val="26"/>
                <w:szCs w:val="26"/>
              </w:rPr>
              <w:t>Lkham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8B2" w:rsidRPr="00CD6B43" w:rsidRDefault="009578B2" w:rsidP="00CD6B43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CD6B43">
              <w:rPr>
                <w:rFonts w:ascii="Arial" w:hAnsi="Arial" w:cs="Arial"/>
                <w:sz w:val="26"/>
                <w:szCs w:val="26"/>
              </w:rPr>
              <w:t>+82-54-223-2384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8B2" w:rsidRPr="00CD6B43" w:rsidRDefault="009578B2" w:rsidP="00CD6B43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CD6B43">
              <w:rPr>
                <w:rFonts w:ascii="Arial" w:hAnsi="Arial" w:cs="Arial"/>
                <w:sz w:val="26"/>
                <w:szCs w:val="26"/>
              </w:rPr>
              <w:t>nearmongolia@gmail.com</w:t>
            </w:r>
          </w:p>
        </w:tc>
      </w:tr>
      <w:tr w:rsidR="009578B2" w:rsidRPr="007B1180" w:rsidTr="00CD6B43">
        <w:trPr>
          <w:trHeight w:hRule="exact" w:val="680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8B2" w:rsidRPr="00CD6B43" w:rsidRDefault="00BA0053" w:rsidP="00CD6B43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CD6B43">
              <w:rPr>
                <w:rFonts w:ascii="Arial" w:hAnsi="Arial" w:cs="Arial"/>
                <w:sz w:val="26"/>
                <w:szCs w:val="26"/>
              </w:rPr>
              <w:t>Russia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0053" w:rsidRPr="00CD6B43" w:rsidRDefault="00BA0053" w:rsidP="00CD6B43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D6B43">
              <w:rPr>
                <w:rFonts w:ascii="Arial" w:hAnsi="Arial" w:cs="Arial"/>
                <w:sz w:val="26"/>
                <w:szCs w:val="26"/>
              </w:rPr>
              <w:t>Artem</w:t>
            </w:r>
            <w:proofErr w:type="spellEnd"/>
            <w:r w:rsidRPr="00CD6B4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D6B43">
              <w:rPr>
                <w:rFonts w:ascii="Arial" w:hAnsi="Arial" w:cs="Arial"/>
                <w:sz w:val="26"/>
                <w:szCs w:val="26"/>
              </w:rPr>
              <w:t>Egorov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8B2" w:rsidRPr="00CD6B43" w:rsidRDefault="009578B2" w:rsidP="00CD6B43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CD6B43">
              <w:rPr>
                <w:rFonts w:ascii="Arial" w:hAnsi="Arial" w:cs="Arial"/>
                <w:sz w:val="26"/>
                <w:szCs w:val="26"/>
              </w:rPr>
              <w:t>+82-54-223-2385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8B2" w:rsidRPr="00CD6B43" w:rsidRDefault="009578B2" w:rsidP="00CD6B43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CD6B43">
              <w:rPr>
                <w:rFonts w:ascii="Arial" w:hAnsi="Arial" w:cs="Arial"/>
                <w:sz w:val="26"/>
                <w:szCs w:val="26"/>
              </w:rPr>
              <w:t xml:space="preserve">egorov201548131@mail.ru </w:t>
            </w:r>
          </w:p>
        </w:tc>
      </w:tr>
      <w:tr w:rsidR="009578B2" w:rsidRPr="007B1180" w:rsidTr="00CD6B43">
        <w:trPr>
          <w:trHeight w:hRule="exact" w:val="1021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0053" w:rsidRPr="00CD6B43" w:rsidRDefault="00BA0053" w:rsidP="00CD6B43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CD6B43">
              <w:rPr>
                <w:rFonts w:ascii="Arial" w:hAnsi="Arial" w:cs="Arial"/>
                <w:sz w:val="26"/>
                <w:szCs w:val="26"/>
              </w:rPr>
              <w:t>Vietnam (associate member)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0053" w:rsidRPr="00CD6B43" w:rsidRDefault="00BA0053" w:rsidP="00CD6B43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D6B43">
              <w:rPr>
                <w:rFonts w:ascii="Arial" w:hAnsi="Arial" w:cs="Arial"/>
                <w:sz w:val="26"/>
                <w:szCs w:val="26"/>
              </w:rPr>
              <w:t>Jiyoung</w:t>
            </w:r>
            <w:proofErr w:type="spellEnd"/>
            <w:r w:rsidRPr="00CD6B4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D6B43">
              <w:rPr>
                <w:rFonts w:ascii="Arial" w:hAnsi="Arial" w:cs="Arial"/>
                <w:sz w:val="26"/>
                <w:szCs w:val="26"/>
              </w:rPr>
              <w:t>Seok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8B2" w:rsidRPr="00CD6B43" w:rsidRDefault="009578B2" w:rsidP="00CD6B43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CD6B43">
              <w:rPr>
                <w:rFonts w:ascii="Arial" w:hAnsi="Arial" w:cs="Arial"/>
                <w:sz w:val="26"/>
                <w:szCs w:val="26"/>
              </w:rPr>
              <w:t>+82-54-223-2318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78B2" w:rsidRPr="00CD6B43" w:rsidRDefault="009578B2" w:rsidP="00CD6B43">
            <w:pPr>
              <w:pStyle w:val="a7"/>
              <w:rPr>
                <w:rFonts w:ascii="Arial" w:hAnsi="Arial" w:cs="Arial"/>
                <w:sz w:val="26"/>
                <w:szCs w:val="26"/>
              </w:rPr>
            </w:pPr>
            <w:r w:rsidRPr="00CD6B43">
              <w:rPr>
                <w:rFonts w:ascii="Arial" w:hAnsi="Arial" w:cs="Arial"/>
                <w:sz w:val="26"/>
                <w:szCs w:val="26"/>
              </w:rPr>
              <w:t>near_korea@naver.com</w:t>
            </w:r>
          </w:p>
        </w:tc>
      </w:tr>
    </w:tbl>
    <w:p w:rsidR="00CD6B43" w:rsidRPr="00CD6B43" w:rsidRDefault="00CD6B43" w:rsidP="001D67B6">
      <w:pPr>
        <w:wordWrap/>
        <w:snapToGrid w:val="0"/>
        <w:spacing w:line="360" w:lineRule="auto"/>
        <w:ind w:left="2432" w:hanging="2432"/>
        <w:jc w:val="left"/>
        <w:textAlignment w:val="baseline"/>
        <w:rPr>
          <w:rFonts w:ascii="Arial" w:eastAsia="함초롬바탕" w:hAnsi="Arial" w:cs="Arial"/>
          <w:color w:val="000000"/>
          <w:kern w:val="0"/>
          <w:sz w:val="10"/>
          <w:szCs w:val="26"/>
        </w:rPr>
      </w:pPr>
    </w:p>
    <w:p w:rsidR="009578B2" w:rsidRPr="00CD6B43" w:rsidRDefault="009578B2" w:rsidP="001D67B6">
      <w:pPr>
        <w:wordWrap/>
        <w:snapToGrid w:val="0"/>
        <w:spacing w:line="360" w:lineRule="auto"/>
        <w:ind w:left="2432" w:hanging="2432"/>
        <w:jc w:val="left"/>
        <w:textAlignment w:val="baseline"/>
        <w:rPr>
          <w:rFonts w:ascii="Arial" w:hAnsi="Arial" w:cs="Arial"/>
          <w:color w:val="000000"/>
          <w:kern w:val="0"/>
          <w:sz w:val="28"/>
          <w:szCs w:val="26"/>
        </w:rPr>
      </w:pPr>
      <w:r w:rsidRPr="00CD6B43">
        <w:rPr>
          <w:rFonts w:ascii="Arial" w:eastAsia="함초롬바탕" w:hAnsi="Arial" w:cs="Arial"/>
          <w:color w:val="000000"/>
          <w:kern w:val="0"/>
          <w:sz w:val="28"/>
          <w:szCs w:val="26"/>
        </w:rPr>
        <w:t xml:space="preserve">◦ </w:t>
      </w:r>
      <w:r w:rsidR="001D67B6" w:rsidRPr="00CD6B43">
        <w:rPr>
          <w:rFonts w:ascii="Arial" w:eastAsia="Batang" w:hAnsi="Arial" w:cs="Arial"/>
          <w:sz w:val="28"/>
          <w:szCs w:val="26"/>
        </w:rPr>
        <w:t>Information on Northeast Asia and NEAR</w:t>
      </w:r>
      <w:r w:rsidRPr="00CD6B43">
        <w:rPr>
          <w:rFonts w:ascii="Arial" w:eastAsia="함초롬바탕" w:hAnsi="Arial" w:cs="Arial"/>
          <w:color w:val="000000"/>
          <w:kern w:val="0"/>
          <w:sz w:val="28"/>
          <w:szCs w:val="26"/>
        </w:rPr>
        <w:t xml:space="preserve">: </w:t>
      </w:r>
      <w:hyperlink r:id="rId9" w:history="1">
        <w:r w:rsidR="00BA0053" w:rsidRPr="00CD6B43">
          <w:rPr>
            <w:rStyle w:val="a8"/>
            <w:rFonts w:ascii="Arial" w:eastAsia="함초롬바탕" w:hAnsi="Arial" w:cs="Arial"/>
            <w:kern w:val="0"/>
            <w:sz w:val="28"/>
            <w:szCs w:val="26"/>
          </w:rPr>
          <w:t>http://www.neargov.org</w:t>
        </w:r>
      </w:hyperlink>
    </w:p>
    <w:p w:rsidR="009578B2" w:rsidRPr="009578B2" w:rsidRDefault="009578B2" w:rsidP="005F10FE">
      <w:pPr>
        <w:snapToGrid w:val="0"/>
        <w:spacing w:line="360" w:lineRule="auto"/>
        <w:textAlignment w:val="baseline"/>
        <w:rPr>
          <w:rFonts w:ascii="Batang" w:eastAsia="Gulim" w:hAnsi="Gulim" w:cs="Gulim"/>
          <w:color w:val="000000"/>
          <w:kern w:val="0"/>
          <w:sz w:val="24"/>
          <w:szCs w:val="24"/>
        </w:rPr>
      </w:pPr>
    </w:p>
    <w:p w:rsidR="009578B2" w:rsidRDefault="009578B2" w:rsidP="005F10FE">
      <w:pPr>
        <w:widowControl/>
        <w:wordWrap/>
        <w:autoSpaceDE/>
        <w:autoSpaceDN/>
        <w:spacing w:line="360" w:lineRule="auto"/>
        <w:jc w:val="left"/>
        <w:rPr>
          <w:rFonts w:ascii="HYGothic-Extra" w:eastAsia="HYGothic-Extra" w:hAnsi="Gulim" w:cs="Gulim"/>
          <w:b/>
          <w:bCs/>
          <w:color w:val="000000"/>
          <w:spacing w:val="-24"/>
          <w:kern w:val="0"/>
          <w:sz w:val="34"/>
          <w:szCs w:val="34"/>
        </w:rPr>
      </w:pPr>
      <w:r>
        <w:rPr>
          <w:rFonts w:ascii="HYGothic-Extra" w:eastAsia="HYGothic-Extra" w:hAnsi="Gulim" w:cs="Gulim"/>
          <w:b/>
          <w:bCs/>
          <w:color w:val="000000"/>
          <w:spacing w:val="-24"/>
          <w:kern w:val="0"/>
          <w:sz w:val="34"/>
          <w:szCs w:val="34"/>
        </w:rPr>
        <w:br w:type="page"/>
      </w:r>
    </w:p>
    <w:p w:rsidR="001D67B6" w:rsidRPr="00B75F4A" w:rsidRDefault="00495B09" w:rsidP="001D67B6">
      <w:pPr>
        <w:snapToGrid w:val="0"/>
        <w:spacing w:line="360" w:lineRule="auto"/>
        <w:ind w:left="2552" w:hanging="2552"/>
        <w:textAlignment w:val="baseline"/>
        <w:rPr>
          <w:rFonts w:ascii="Times New Roman" w:hAnsi="Times New Roman" w:cs="Times New Roman"/>
          <w:color w:val="000000"/>
          <w:kern w:val="0"/>
          <w:sz w:val="34"/>
          <w:szCs w:val="34"/>
        </w:rPr>
      </w:pPr>
      <w:r w:rsidRPr="00CB7E6D">
        <w:rPr>
          <w:rFonts w:ascii="Times New Roman" w:eastAsia="Gulim" w:hAnsi="Times New Roman" w:cs="Times New Roman"/>
          <w:noProof/>
          <w:color w:val="000000"/>
          <w:kern w:val="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DRW0000621440f8" style="width:18pt;height:18pt;visibility:visible;mso-wrap-style:square" o:bullet="t">
            <v:imagedata r:id="rId10" o:title="DRW0000621440f8"/>
          </v:shape>
        </w:pict>
      </w:r>
      <w:r w:rsidR="001D67B6" w:rsidRPr="00B75F4A">
        <w:rPr>
          <w:rFonts w:ascii="Times New Roman" w:eastAsia="Gulim" w:hAnsi="Times New Roman" w:cs="Times New Roman"/>
          <w:color w:val="000000"/>
          <w:kern w:val="0"/>
          <w:sz w:val="34"/>
          <w:szCs w:val="34"/>
        </w:rPr>
        <w:t xml:space="preserve"> </w:t>
      </w:r>
      <w:r w:rsidR="00BA0053" w:rsidRPr="00CD6B43">
        <w:rPr>
          <w:rFonts w:ascii="Times New Roman" w:eastAsia="Gulim" w:hAnsi="Times New Roman" w:cs="Times New Roman"/>
          <w:b/>
          <w:color w:val="000000"/>
          <w:kern w:val="0"/>
          <w:sz w:val="40"/>
          <w:szCs w:val="34"/>
        </w:rPr>
        <w:t>Attach</w:t>
      </w:r>
      <w:r w:rsidR="001D67B6" w:rsidRPr="00CD6B43">
        <w:rPr>
          <w:rFonts w:ascii="Times New Roman" w:eastAsia="Gulim" w:hAnsi="Times New Roman" w:cs="Times New Roman"/>
          <w:b/>
          <w:color w:val="000000"/>
          <w:kern w:val="0"/>
          <w:sz w:val="40"/>
          <w:szCs w:val="34"/>
        </w:rPr>
        <w:t>ment1 NEAR Membership Status:</w:t>
      </w:r>
    </w:p>
    <w:p w:rsidR="00BA0053" w:rsidRPr="001D67B6" w:rsidRDefault="001D67B6" w:rsidP="00CD6B43">
      <w:pPr>
        <w:snapToGrid w:val="0"/>
        <w:spacing w:line="276" w:lineRule="auto"/>
        <w:ind w:leftChars="213" w:left="426" w:firstLine="3"/>
        <w:textAlignment w:val="baseline"/>
        <w:rPr>
          <w:rFonts w:ascii="Arial" w:eastAsia="Gulim" w:hAnsi="Arial" w:cs="Arial"/>
          <w:color w:val="000000"/>
          <w:kern w:val="0"/>
          <w:sz w:val="24"/>
          <w:szCs w:val="34"/>
        </w:rPr>
      </w:pPr>
      <w:r w:rsidRPr="001D67B6">
        <w:rPr>
          <w:rFonts w:ascii="Arial" w:eastAsia="Gulim" w:hAnsi="Arial" w:cs="Arial"/>
          <w:color w:val="000000"/>
          <w:kern w:val="0"/>
          <w:sz w:val="24"/>
          <w:szCs w:val="34"/>
        </w:rPr>
        <w:t>NEAR is comprised of regional governments from six countries: 78 members, one associate member, and one region (membership pending approval).</w:t>
      </w:r>
    </w:p>
    <w:tbl>
      <w:tblPr>
        <w:tblOverlap w:val="never"/>
        <w:tblW w:w="0" w:type="auto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992"/>
        <w:gridCol w:w="6773"/>
      </w:tblGrid>
      <w:tr w:rsidR="009578B2" w:rsidRPr="009578B2" w:rsidTr="001D67B6">
        <w:trPr>
          <w:trHeight w:val="619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FDFDF"/>
            <w:vAlign w:val="center"/>
            <w:hideMark/>
          </w:tcPr>
          <w:p w:rsidR="009578B2" w:rsidRPr="001D67B6" w:rsidRDefault="00050C8E" w:rsidP="001D67B6">
            <w:pPr>
              <w:rPr>
                <w:rFonts w:ascii="Arial" w:eastAsia="Gulim" w:hAnsi="Arial" w:cs="Arial"/>
                <w:kern w:val="0"/>
                <w:sz w:val="22"/>
              </w:rPr>
            </w:pPr>
            <w:r w:rsidRPr="001D67B6">
              <w:rPr>
                <w:rFonts w:ascii="Arial" w:hAnsi="Arial" w:cs="Arial"/>
                <w:kern w:val="0"/>
                <w:sz w:val="22"/>
              </w:rPr>
              <w:t>Country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FDFDF"/>
            <w:vAlign w:val="center"/>
            <w:hideMark/>
          </w:tcPr>
          <w:p w:rsidR="00050C8E" w:rsidRPr="001D67B6" w:rsidRDefault="00050C8E" w:rsidP="001D67B6">
            <w:pPr>
              <w:rPr>
                <w:rFonts w:ascii="Arial" w:eastAsia="Gulim" w:hAnsi="Arial" w:cs="Arial"/>
                <w:kern w:val="0"/>
                <w:sz w:val="22"/>
              </w:rPr>
            </w:pPr>
            <w:r w:rsidRPr="001D67B6">
              <w:rPr>
                <w:rFonts w:ascii="Arial" w:hAnsi="Arial" w:cs="Arial"/>
                <w:kern w:val="0"/>
                <w:sz w:val="22"/>
              </w:rPr>
              <w:t>Number</w:t>
            </w:r>
          </w:p>
        </w:tc>
        <w:tc>
          <w:tcPr>
            <w:tcW w:w="677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FDFDF"/>
            <w:vAlign w:val="center"/>
            <w:hideMark/>
          </w:tcPr>
          <w:p w:rsidR="00050C8E" w:rsidRPr="001D67B6" w:rsidRDefault="00050C8E" w:rsidP="001D67B6">
            <w:pPr>
              <w:rPr>
                <w:rFonts w:ascii="Arial" w:eastAsia="Gulim" w:hAnsi="Arial" w:cs="Arial"/>
                <w:kern w:val="0"/>
                <w:sz w:val="22"/>
              </w:rPr>
            </w:pPr>
            <w:r w:rsidRPr="001D67B6">
              <w:rPr>
                <w:rFonts w:ascii="Arial" w:hAnsi="Arial" w:cs="Arial"/>
                <w:sz w:val="22"/>
              </w:rPr>
              <w:t>NEAR Member Regions (YOJ)</w:t>
            </w:r>
          </w:p>
        </w:tc>
      </w:tr>
      <w:tr w:rsidR="009578B2" w:rsidRPr="009578B2" w:rsidTr="009578B2">
        <w:trPr>
          <w:trHeight w:val="2298"/>
        </w:trPr>
        <w:tc>
          <w:tcPr>
            <w:tcW w:w="113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C8E" w:rsidRPr="001D67B6" w:rsidRDefault="00050C8E" w:rsidP="00B75F4A">
            <w:pPr>
              <w:spacing w:line="288" w:lineRule="auto"/>
              <w:rPr>
                <w:rFonts w:ascii="Arial" w:eastAsia="Gulim" w:hAnsi="Arial" w:cs="Arial"/>
                <w:kern w:val="0"/>
                <w:sz w:val="22"/>
              </w:rPr>
            </w:pPr>
            <w:r w:rsidRPr="001D67B6">
              <w:rPr>
                <w:rFonts w:ascii="Arial" w:hAnsi="Arial" w:cs="Arial"/>
                <w:kern w:val="0"/>
                <w:sz w:val="22"/>
              </w:rPr>
              <w:t>South Korea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78B2" w:rsidRPr="001D67B6" w:rsidRDefault="009578B2" w:rsidP="00B75F4A">
            <w:pPr>
              <w:spacing w:line="288" w:lineRule="auto"/>
              <w:rPr>
                <w:rFonts w:ascii="Arial" w:eastAsia="Gulim" w:hAnsi="Arial" w:cs="Arial"/>
                <w:kern w:val="0"/>
                <w:sz w:val="22"/>
              </w:rPr>
            </w:pPr>
            <w:r w:rsidRPr="001D67B6">
              <w:rPr>
                <w:rFonts w:ascii="Arial" w:hAnsi="Arial" w:cs="Arial"/>
                <w:kern w:val="0"/>
                <w:sz w:val="22"/>
              </w:rPr>
              <w:t>16</w:t>
            </w:r>
          </w:p>
        </w:tc>
        <w:tc>
          <w:tcPr>
            <w:tcW w:w="677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050C8E" w:rsidRPr="001D67B6" w:rsidRDefault="00050C8E" w:rsidP="00B75F4A">
            <w:pPr>
              <w:spacing w:line="288" w:lineRule="auto"/>
              <w:rPr>
                <w:rFonts w:ascii="Arial" w:eastAsia="Gulim" w:hAnsi="Arial" w:cs="Arial"/>
                <w:kern w:val="0"/>
                <w:sz w:val="22"/>
              </w:rPr>
            </w:pPr>
            <w:proofErr w:type="spellStart"/>
            <w:r w:rsidRPr="001D67B6">
              <w:rPr>
                <w:rFonts w:ascii="Arial" w:eastAsia="Gulim" w:hAnsi="Arial" w:cs="Arial"/>
                <w:bCs/>
                <w:kern w:val="0"/>
                <w:sz w:val="22"/>
              </w:rPr>
              <w:t>Gyeongsang</w:t>
            </w:r>
            <w:r w:rsidRPr="001D67B6">
              <w:rPr>
                <w:rFonts w:ascii="Arial" w:hAnsi="Arial" w:cs="Arial"/>
                <w:bCs/>
                <w:kern w:val="0"/>
                <w:sz w:val="22"/>
              </w:rPr>
              <w:t>buk</w:t>
            </w:r>
            <w:proofErr w:type="spellEnd"/>
            <w:r w:rsidRPr="001D67B6">
              <w:rPr>
                <w:rFonts w:ascii="Arial" w:hAnsi="Arial" w:cs="Arial"/>
                <w:bCs/>
                <w:kern w:val="0"/>
                <w:sz w:val="22"/>
              </w:rPr>
              <w:t>-do</w:t>
            </w:r>
            <w:r w:rsidRPr="001D67B6">
              <w:rPr>
                <w:rFonts w:ascii="Arial" w:eastAsia="Gulim" w:hAnsi="Arial" w:cs="Arial"/>
                <w:bCs/>
                <w:kern w:val="0"/>
                <w:sz w:val="22"/>
              </w:rPr>
              <w:t xml:space="preserve"> Province(96), </w:t>
            </w:r>
            <w:proofErr w:type="spellStart"/>
            <w:r w:rsidRPr="001D67B6">
              <w:rPr>
                <w:rFonts w:ascii="Arial" w:eastAsia="Gulim" w:hAnsi="Arial" w:cs="Arial"/>
                <w:bCs/>
                <w:kern w:val="0"/>
                <w:sz w:val="22"/>
              </w:rPr>
              <w:t>Gyeongsang</w:t>
            </w:r>
            <w:r w:rsidRPr="001D67B6">
              <w:rPr>
                <w:rFonts w:ascii="Arial" w:hAnsi="Arial" w:cs="Arial"/>
                <w:bCs/>
                <w:kern w:val="0"/>
                <w:sz w:val="22"/>
              </w:rPr>
              <w:t>nam</w:t>
            </w:r>
            <w:proofErr w:type="spellEnd"/>
            <w:r w:rsidRPr="001D67B6">
              <w:rPr>
                <w:rFonts w:ascii="Arial" w:hAnsi="Arial" w:cs="Arial"/>
                <w:bCs/>
                <w:kern w:val="0"/>
                <w:sz w:val="22"/>
              </w:rPr>
              <w:t>-do</w:t>
            </w:r>
            <w:r w:rsidRPr="001D67B6">
              <w:rPr>
                <w:rFonts w:ascii="Arial" w:eastAsia="Gulim" w:hAnsi="Arial" w:cs="Arial"/>
                <w:bCs/>
                <w:kern w:val="0"/>
                <w:sz w:val="22"/>
              </w:rPr>
              <w:t xml:space="preserve"> Province(96), </w:t>
            </w:r>
            <w:proofErr w:type="spellStart"/>
            <w:r w:rsidRPr="001D67B6">
              <w:rPr>
                <w:rFonts w:ascii="Arial" w:hAnsi="Arial" w:cs="Arial"/>
                <w:sz w:val="22"/>
              </w:rPr>
              <w:t>Gangwon</w:t>
            </w:r>
            <w:proofErr w:type="spellEnd"/>
            <w:r w:rsidRPr="001D67B6">
              <w:rPr>
                <w:rFonts w:ascii="Arial" w:hAnsi="Arial" w:cs="Arial"/>
                <w:sz w:val="22"/>
              </w:rPr>
              <w:t xml:space="preserve"> Province(96), </w:t>
            </w:r>
            <w:proofErr w:type="spellStart"/>
            <w:r w:rsidRPr="001D67B6">
              <w:rPr>
                <w:rFonts w:ascii="Arial" w:eastAsia="Gulim" w:hAnsi="Arial" w:cs="Arial"/>
                <w:bCs/>
                <w:kern w:val="0"/>
                <w:sz w:val="22"/>
              </w:rPr>
              <w:t>Gyeonggi</w:t>
            </w:r>
            <w:proofErr w:type="spellEnd"/>
            <w:r w:rsidRPr="001D67B6">
              <w:rPr>
                <w:rFonts w:ascii="Arial" w:eastAsia="Gulim" w:hAnsi="Arial" w:cs="Arial"/>
                <w:bCs/>
                <w:kern w:val="0"/>
                <w:sz w:val="22"/>
              </w:rPr>
              <w:t xml:space="preserve"> Province(96), </w:t>
            </w:r>
            <w:proofErr w:type="spellStart"/>
            <w:r w:rsidRPr="001D67B6">
              <w:rPr>
                <w:rFonts w:ascii="Arial" w:hAnsi="Arial" w:cs="Arial"/>
                <w:bCs/>
                <w:sz w:val="22"/>
              </w:rPr>
              <w:t>Chungcheong</w:t>
            </w:r>
            <w:r w:rsidRPr="001D67B6">
              <w:rPr>
                <w:rFonts w:ascii="Arial" w:hAnsi="Arial" w:cs="Arial"/>
                <w:bCs/>
                <w:kern w:val="0"/>
                <w:sz w:val="22"/>
              </w:rPr>
              <w:t>buk</w:t>
            </w:r>
            <w:proofErr w:type="spellEnd"/>
            <w:r w:rsidRPr="001D67B6">
              <w:rPr>
                <w:rFonts w:ascii="Arial" w:hAnsi="Arial" w:cs="Arial"/>
                <w:bCs/>
                <w:kern w:val="0"/>
                <w:sz w:val="22"/>
              </w:rPr>
              <w:t>-do</w:t>
            </w:r>
            <w:r w:rsidRPr="001D67B6">
              <w:rPr>
                <w:rFonts w:ascii="Arial" w:hAnsi="Arial" w:cs="Arial"/>
                <w:bCs/>
                <w:sz w:val="22"/>
              </w:rPr>
              <w:t xml:space="preserve"> Province(96), </w:t>
            </w:r>
            <w:proofErr w:type="spellStart"/>
            <w:r w:rsidRPr="001D67B6">
              <w:rPr>
                <w:rFonts w:ascii="Arial" w:hAnsi="Arial" w:cs="Arial"/>
                <w:bCs/>
                <w:color w:val="000000"/>
                <w:sz w:val="22"/>
                <w:shd w:val="clear" w:color="auto" w:fill="F8F9FA"/>
              </w:rPr>
              <w:t>Chungcheong</w:t>
            </w:r>
            <w:r w:rsidRPr="001D67B6">
              <w:rPr>
                <w:rFonts w:ascii="Arial" w:hAnsi="Arial" w:cs="Arial"/>
                <w:bCs/>
                <w:kern w:val="0"/>
                <w:sz w:val="22"/>
              </w:rPr>
              <w:t>nam</w:t>
            </w:r>
            <w:proofErr w:type="spellEnd"/>
            <w:r w:rsidRPr="001D67B6">
              <w:rPr>
                <w:rFonts w:ascii="Arial" w:hAnsi="Arial" w:cs="Arial"/>
                <w:bCs/>
                <w:kern w:val="0"/>
                <w:sz w:val="22"/>
              </w:rPr>
              <w:t>-do</w:t>
            </w:r>
            <w:r w:rsidRPr="001D67B6">
              <w:rPr>
                <w:rFonts w:ascii="Arial" w:hAnsi="Arial" w:cs="Arial"/>
                <w:bCs/>
                <w:color w:val="000000"/>
                <w:sz w:val="22"/>
                <w:shd w:val="clear" w:color="auto" w:fill="F8F9FA"/>
              </w:rPr>
              <w:t xml:space="preserve"> Province(96), </w:t>
            </w:r>
            <w:proofErr w:type="spellStart"/>
            <w:r w:rsidRPr="001D67B6">
              <w:rPr>
                <w:rFonts w:ascii="Arial" w:hAnsi="Arial" w:cs="Arial"/>
                <w:bCs/>
                <w:color w:val="000000"/>
                <w:sz w:val="22"/>
                <w:shd w:val="clear" w:color="auto" w:fill="F8F9FA"/>
              </w:rPr>
              <w:t>Jeolla</w:t>
            </w:r>
            <w:r w:rsidRPr="001D67B6">
              <w:rPr>
                <w:rFonts w:ascii="Arial" w:hAnsi="Arial" w:cs="Arial"/>
                <w:bCs/>
                <w:kern w:val="0"/>
                <w:sz w:val="22"/>
              </w:rPr>
              <w:t>buk</w:t>
            </w:r>
            <w:proofErr w:type="spellEnd"/>
            <w:r w:rsidRPr="001D67B6">
              <w:rPr>
                <w:rFonts w:ascii="Arial" w:hAnsi="Arial" w:cs="Arial"/>
                <w:bCs/>
                <w:kern w:val="0"/>
                <w:sz w:val="22"/>
              </w:rPr>
              <w:t xml:space="preserve">-do </w:t>
            </w:r>
            <w:r w:rsidRPr="001D67B6">
              <w:rPr>
                <w:rFonts w:ascii="Arial" w:hAnsi="Arial" w:cs="Arial"/>
                <w:bCs/>
                <w:color w:val="000000"/>
                <w:sz w:val="22"/>
                <w:shd w:val="clear" w:color="auto" w:fill="F8F9FA"/>
              </w:rPr>
              <w:t xml:space="preserve">Province(96), </w:t>
            </w:r>
            <w:proofErr w:type="spellStart"/>
            <w:r w:rsidRPr="001D67B6">
              <w:rPr>
                <w:rFonts w:ascii="Arial" w:eastAsia="Gulim" w:hAnsi="Arial" w:cs="Arial"/>
                <w:bCs/>
                <w:kern w:val="0"/>
                <w:sz w:val="22"/>
              </w:rPr>
              <w:t>Jeolla</w:t>
            </w:r>
            <w:r w:rsidRPr="001D67B6">
              <w:rPr>
                <w:rFonts w:ascii="Arial" w:hAnsi="Arial" w:cs="Arial"/>
                <w:bCs/>
                <w:kern w:val="0"/>
                <w:sz w:val="22"/>
              </w:rPr>
              <w:t>nam</w:t>
            </w:r>
            <w:proofErr w:type="spellEnd"/>
            <w:r w:rsidRPr="001D67B6">
              <w:rPr>
                <w:rFonts w:ascii="Arial" w:hAnsi="Arial" w:cs="Arial"/>
                <w:bCs/>
                <w:kern w:val="0"/>
                <w:sz w:val="22"/>
              </w:rPr>
              <w:t>-do</w:t>
            </w:r>
            <w:r w:rsidRPr="001D67B6">
              <w:rPr>
                <w:rFonts w:ascii="Arial" w:eastAsia="Gulim" w:hAnsi="Arial" w:cs="Arial"/>
                <w:bCs/>
                <w:kern w:val="0"/>
                <w:sz w:val="22"/>
              </w:rPr>
              <w:t xml:space="preserve"> Province(96), </w:t>
            </w:r>
            <w:proofErr w:type="spellStart"/>
            <w:r w:rsidRPr="001D67B6">
              <w:rPr>
                <w:rFonts w:ascii="Arial" w:hAnsi="Arial" w:cs="Arial"/>
                <w:bCs/>
                <w:sz w:val="22"/>
              </w:rPr>
              <w:t>Jeju</w:t>
            </w:r>
            <w:proofErr w:type="spellEnd"/>
            <w:r w:rsidRPr="001D67B6">
              <w:rPr>
                <w:rFonts w:ascii="Arial" w:hAnsi="Arial" w:cs="Arial"/>
                <w:bCs/>
                <w:sz w:val="22"/>
              </w:rPr>
              <w:t xml:space="preserve"> Special Self-Governing Province(96), Busan Metropolitan City(00), Daegu Metropolitan City(06), </w:t>
            </w:r>
            <w:r w:rsidRPr="001D67B6">
              <w:rPr>
                <w:rFonts w:ascii="Arial" w:hAnsi="Arial" w:cs="Arial"/>
                <w:bCs/>
                <w:color w:val="000000"/>
                <w:sz w:val="22"/>
                <w:shd w:val="clear" w:color="auto" w:fill="F8F9FA"/>
              </w:rPr>
              <w:t xml:space="preserve">Incheon Metropolitan City(08), </w:t>
            </w:r>
            <w:r w:rsidRPr="001D67B6">
              <w:rPr>
                <w:rFonts w:ascii="Arial" w:hAnsi="Arial" w:cs="Arial"/>
                <w:bCs/>
                <w:sz w:val="22"/>
              </w:rPr>
              <w:t xml:space="preserve">Daejeon Metropolitan City(08), Gwangju Metropolitan City(08), </w:t>
            </w:r>
            <w:r w:rsidRPr="001D67B6">
              <w:rPr>
                <w:rFonts w:ascii="Arial" w:hAnsi="Arial" w:cs="Arial"/>
                <w:bCs/>
                <w:color w:val="000000"/>
                <w:sz w:val="22"/>
                <w:shd w:val="clear" w:color="auto" w:fill="F8F9FA"/>
              </w:rPr>
              <w:t xml:space="preserve">Ulsan Metropolitan City(08), </w:t>
            </w:r>
            <w:r w:rsidRPr="001D67B6">
              <w:rPr>
                <w:rFonts w:ascii="Arial" w:hAnsi="Arial" w:cs="Arial"/>
                <w:bCs/>
                <w:sz w:val="22"/>
              </w:rPr>
              <w:t>Sejong Special Autonomous City(12)</w:t>
            </w:r>
          </w:p>
        </w:tc>
      </w:tr>
      <w:tr w:rsidR="009578B2" w:rsidRPr="009578B2" w:rsidTr="00050C8E">
        <w:trPr>
          <w:trHeight w:val="406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77E3" w:rsidRPr="001D67B6" w:rsidRDefault="003A77E3" w:rsidP="00B75F4A">
            <w:pPr>
              <w:spacing w:line="288" w:lineRule="auto"/>
              <w:rPr>
                <w:rFonts w:ascii="Arial" w:eastAsia="Gulim" w:hAnsi="Arial" w:cs="Arial"/>
                <w:kern w:val="0"/>
                <w:sz w:val="22"/>
              </w:rPr>
            </w:pPr>
            <w:r w:rsidRPr="001D67B6">
              <w:rPr>
                <w:rFonts w:ascii="Arial" w:hAnsi="Arial" w:cs="Arial"/>
                <w:kern w:val="0"/>
                <w:sz w:val="22"/>
              </w:rPr>
              <w:t>China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78B2" w:rsidRPr="001D67B6" w:rsidRDefault="009578B2" w:rsidP="00B75F4A">
            <w:pPr>
              <w:spacing w:line="288" w:lineRule="auto"/>
              <w:rPr>
                <w:rFonts w:ascii="Arial" w:eastAsia="Gulim" w:hAnsi="Arial" w:cs="Arial"/>
                <w:kern w:val="0"/>
                <w:sz w:val="22"/>
              </w:rPr>
            </w:pPr>
            <w:r w:rsidRPr="001D67B6">
              <w:rPr>
                <w:rFonts w:ascii="Arial" w:hAnsi="Arial" w:cs="Arial"/>
                <w:kern w:val="0"/>
                <w:sz w:val="22"/>
              </w:rPr>
              <w:t>12</w:t>
            </w:r>
          </w:p>
        </w:tc>
        <w:tc>
          <w:tcPr>
            <w:tcW w:w="6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9578B2" w:rsidRPr="001D67B6" w:rsidRDefault="00050C8E" w:rsidP="00B75F4A">
            <w:pPr>
              <w:spacing w:line="288" w:lineRule="auto"/>
              <w:rPr>
                <w:rFonts w:ascii="Arial" w:eastAsia="Gulim" w:hAnsi="Arial" w:cs="Arial"/>
                <w:kern w:val="0"/>
                <w:sz w:val="22"/>
              </w:rPr>
            </w:pPr>
            <w:r w:rsidRPr="001D67B6">
              <w:rPr>
                <w:rFonts w:ascii="Arial" w:eastAsia="Gulim" w:hAnsi="Arial" w:cs="Arial"/>
                <w:bCs/>
                <w:kern w:val="0"/>
                <w:sz w:val="22"/>
              </w:rPr>
              <w:t xml:space="preserve">Heilongjiang Province(96), </w:t>
            </w:r>
            <w:r w:rsidRPr="001D67B6">
              <w:rPr>
                <w:rFonts w:ascii="Arial" w:hAnsi="Arial" w:cs="Arial"/>
                <w:bCs/>
                <w:color w:val="000000"/>
                <w:sz w:val="22"/>
                <w:shd w:val="clear" w:color="auto" w:fill="F8F9FA"/>
              </w:rPr>
              <w:t xml:space="preserve">Henan Province(96), </w:t>
            </w:r>
            <w:r w:rsidRPr="001D67B6">
              <w:rPr>
                <w:rFonts w:ascii="Arial" w:eastAsia="Gulim" w:hAnsi="Arial" w:cs="Arial"/>
                <w:bCs/>
                <w:kern w:val="0"/>
                <w:sz w:val="22"/>
              </w:rPr>
              <w:t xml:space="preserve">Shandong Province(96), Ningxia Hui Autonomous Region(00), </w:t>
            </w:r>
            <w:r w:rsidRPr="001D67B6">
              <w:rPr>
                <w:rFonts w:ascii="Arial" w:hAnsi="Arial" w:cs="Arial"/>
                <w:bCs/>
                <w:color w:val="000000"/>
                <w:sz w:val="22"/>
                <w:shd w:val="clear" w:color="auto" w:fill="F8F9FA"/>
              </w:rPr>
              <w:t xml:space="preserve">Hubei Province(06), </w:t>
            </w:r>
            <w:r w:rsidRPr="001D67B6">
              <w:rPr>
                <w:rFonts w:ascii="Arial" w:eastAsia="Gulim" w:hAnsi="Arial" w:cs="Arial"/>
                <w:bCs/>
                <w:kern w:val="0"/>
                <w:sz w:val="22"/>
              </w:rPr>
              <w:t xml:space="preserve">Hunan Province(06), Jilin Province(14), Shaanxi Province(16), Inner Mongolia Autonomous Region(16), Shanxi Province(16), </w:t>
            </w:r>
            <w:r w:rsidRPr="001D67B6">
              <w:rPr>
                <w:rFonts w:ascii="Arial" w:hAnsi="Arial" w:cs="Arial"/>
                <w:bCs/>
                <w:color w:val="000000"/>
                <w:sz w:val="22"/>
                <w:shd w:val="clear" w:color="auto" w:fill="F8F9FA"/>
              </w:rPr>
              <w:t>Anhui Province(16)</w:t>
            </w:r>
            <w:r w:rsidR="009578B2" w:rsidRPr="001D67B6">
              <w:rPr>
                <w:rFonts w:ascii="Arial" w:hAnsi="Arial" w:cs="Arial"/>
                <w:spacing w:val="-10"/>
                <w:kern w:val="0"/>
                <w:sz w:val="22"/>
              </w:rPr>
              <w:t xml:space="preserve"> </w:t>
            </w:r>
          </w:p>
          <w:p w:rsidR="00050C8E" w:rsidRPr="001D67B6" w:rsidRDefault="00050C8E" w:rsidP="00B75F4A">
            <w:pPr>
              <w:spacing w:line="288" w:lineRule="auto"/>
              <w:rPr>
                <w:rFonts w:ascii="Arial" w:eastAsia="Gulim" w:hAnsi="Arial" w:cs="Arial"/>
                <w:kern w:val="0"/>
                <w:sz w:val="22"/>
              </w:rPr>
            </w:pPr>
            <w:r w:rsidRPr="001D67B6">
              <w:rPr>
                <w:rFonts w:ascii="Arial" w:hAnsi="Arial" w:cs="Arial"/>
                <w:spacing w:val="-10"/>
                <w:kern w:val="0"/>
                <w:sz w:val="22"/>
              </w:rPr>
              <w:t>*Region</w:t>
            </w:r>
            <w:r w:rsidR="00FE7B7D" w:rsidRPr="001D67B6">
              <w:rPr>
                <w:rFonts w:ascii="Arial" w:hAnsi="Arial" w:cs="Arial"/>
                <w:spacing w:val="-10"/>
                <w:kern w:val="0"/>
                <w:sz w:val="22"/>
              </w:rPr>
              <w:t>s awaiting membership</w:t>
            </w:r>
            <w:r w:rsidRPr="001D67B6">
              <w:rPr>
                <w:rFonts w:ascii="Arial" w:hAnsi="Arial" w:cs="Arial"/>
                <w:spacing w:val="-10"/>
                <w:kern w:val="0"/>
                <w:sz w:val="22"/>
              </w:rPr>
              <w:t xml:space="preserve"> approval: Liaoning Province(21)</w:t>
            </w:r>
          </w:p>
        </w:tc>
      </w:tr>
      <w:tr w:rsidR="009578B2" w:rsidRPr="009578B2" w:rsidTr="009578B2">
        <w:trPr>
          <w:trHeight w:val="1402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77E3" w:rsidRPr="001D67B6" w:rsidRDefault="003A77E3" w:rsidP="00B75F4A">
            <w:pPr>
              <w:spacing w:line="288" w:lineRule="auto"/>
              <w:rPr>
                <w:rFonts w:ascii="Arial" w:eastAsia="Gulim" w:hAnsi="Arial" w:cs="Arial"/>
                <w:kern w:val="0"/>
                <w:sz w:val="22"/>
              </w:rPr>
            </w:pPr>
            <w:r w:rsidRPr="001D67B6">
              <w:rPr>
                <w:rFonts w:ascii="Arial" w:hAnsi="Arial" w:cs="Arial"/>
                <w:kern w:val="0"/>
                <w:sz w:val="22"/>
              </w:rPr>
              <w:t>Japan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78B2" w:rsidRPr="001D67B6" w:rsidRDefault="009578B2" w:rsidP="00B75F4A">
            <w:pPr>
              <w:spacing w:line="288" w:lineRule="auto"/>
              <w:rPr>
                <w:rFonts w:ascii="Arial" w:eastAsia="Gulim" w:hAnsi="Arial" w:cs="Arial"/>
                <w:kern w:val="0"/>
                <w:sz w:val="22"/>
              </w:rPr>
            </w:pPr>
            <w:r w:rsidRPr="001D67B6">
              <w:rPr>
                <w:rFonts w:ascii="Arial" w:hAnsi="Arial" w:cs="Arial"/>
                <w:kern w:val="0"/>
                <w:sz w:val="22"/>
              </w:rPr>
              <w:t>11</w:t>
            </w:r>
          </w:p>
        </w:tc>
        <w:tc>
          <w:tcPr>
            <w:tcW w:w="6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050C8E" w:rsidRPr="001D67B6" w:rsidRDefault="00050C8E" w:rsidP="00B75F4A">
            <w:pPr>
              <w:spacing w:line="288" w:lineRule="auto"/>
              <w:rPr>
                <w:rFonts w:ascii="Arial" w:eastAsia="Gulim" w:hAnsi="Arial" w:cs="Arial"/>
                <w:kern w:val="0"/>
                <w:sz w:val="22"/>
              </w:rPr>
            </w:pPr>
            <w:r w:rsidRPr="001D67B6">
              <w:rPr>
                <w:rFonts w:ascii="Arial" w:hAnsi="Arial" w:cs="Arial"/>
                <w:bCs/>
                <w:color w:val="000000"/>
                <w:sz w:val="22"/>
                <w:shd w:val="clear" w:color="auto" w:fill="F8F9FA"/>
              </w:rPr>
              <w:t xml:space="preserve">Niigata Prefecture(96), </w:t>
            </w:r>
            <w:r w:rsidRPr="001D67B6">
              <w:rPr>
                <w:rFonts w:ascii="Arial" w:eastAsia="Gulim" w:hAnsi="Arial" w:cs="Arial"/>
                <w:bCs/>
                <w:kern w:val="0"/>
                <w:sz w:val="22"/>
              </w:rPr>
              <w:t>Toyama Prefecture(96), Tottori Prefecture(96), Shimane Prefecture(96), Hy</w:t>
            </w:r>
            <w:r w:rsidRPr="001D67B6">
              <w:rPr>
                <w:rFonts w:ascii="Arial" w:hAnsi="Arial" w:cs="Arial"/>
                <w:bCs/>
                <w:kern w:val="0"/>
                <w:sz w:val="22"/>
              </w:rPr>
              <w:t>o</w:t>
            </w:r>
            <w:r w:rsidRPr="001D67B6">
              <w:rPr>
                <w:rFonts w:ascii="Arial" w:eastAsia="Gulim" w:hAnsi="Arial" w:cs="Arial"/>
                <w:bCs/>
                <w:kern w:val="0"/>
                <w:sz w:val="22"/>
              </w:rPr>
              <w:t xml:space="preserve">go Prefecture(96), </w:t>
            </w:r>
            <w:r w:rsidRPr="001D67B6">
              <w:rPr>
                <w:rFonts w:ascii="Arial" w:hAnsi="Arial" w:cs="Arial"/>
                <w:bCs/>
                <w:color w:val="000000"/>
                <w:sz w:val="22"/>
                <w:shd w:val="clear" w:color="auto" w:fill="F8F9FA"/>
              </w:rPr>
              <w:t>Kyoto Prefecture(96), Aomori Prefecture(96), Ishikawa Prefecture(96), Fukui Prefecture(96), Yamagata Prefecture(98), Akita Prefecture(18)</w:t>
            </w:r>
          </w:p>
        </w:tc>
      </w:tr>
      <w:tr w:rsidR="009578B2" w:rsidRPr="009578B2" w:rsidTr="007344C8">
        <w:trPr>
          <w:trHeight w:val="2415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77E3" w:rsidRPr="001D67B6" w:rsidRDefault="003A77E3" w:rsidP="00B75F4A">
            <w:pPr>
              <w:spacing w:line="288" w:lineRule="auto"/>
              <w:rPr>
                <w:rFonts w:ascii="Arial" w:eastAsia="Gulim" w:hAnsi="Arial" w:cs="Arial"/>
                <w:kern w:val="0"/>
                <w:sz w:val="22"/>
              </w:rPr>
            </w:pPr>
            <w:r w:rsidRPr="001D67B6">
              <w:rPr>
                <w:rFonts w:ascii="Arial" w:hAnsi="Arial" w:cs="Arial"/>
                <w:kern w:val="0"/>
                <w:sz w:val="22"/>
              </w:rPr>
              <w:t>Mongolia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78B2" w:rsidRPr="001D67B6" w:rsidRDefault="009578B2" w:rsidP="00B75F4A">
            <w:pPr>
              <w:spacing w:line="288" w:lineRule="auto"/>
              <w:rPr>
                <w:rFonts w:ascii="Arial" w:eastAsia="Gulim" w:hAnsi="Arial" w:cs="Arial"/>
                <w:kern w:val="0"/>
                <w:sz w:val="22"/>
              </w:rPr>
            </w:pPr>
            <w:r w:rsidRPr="001D67B6">
              <w:rPr>
                <w:rFonts w:ascii="Arial" w:hAnsi="Arial" w:cs="Arial"/>
                <w:kern w:val="0"/>
                <w:sz w:val="22"/>
              </w:rPr>
              <w:t>22</w:t>
            </w:r>
          </w:p>
        </w:tc>
        <w:tc>
          <w:tcPr>
            <w:tcW w:w="6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050C8E" w:rsidRPr="001D67B6" w:rsidRDefault="00050C8E" w:rsidP="00B75F4A">
            <w:pPr>
              <w:spacing w:line="288" w:lineRule="auto"/>
              <w:rPr>
                <w:rFonts w:ascii="Arial" w:eastAsia="Gulim" w:hAnsi="Arial" w:cs="Arial"/>
                <w:kern w:val="0"/>
                <w:sz w:val="22"/>
              </w:rPr>
            </w:pPr>
            <w:proofErr w:type="spellStart"/>
            <w:r w:rsidRPr="001D67B6">
              <w:rPr>
                <w:rFonts w:ascii="Arial" w:eastAsia="Gulim" w:hAnsi="Arial" w:cs="Arial"/>
                <w:kern w:val="0"/>
                <w:sz w:val="22"/>
              </w:rPr>
              <w:t>Tuv</w:t>
            </w:r>
            <w:proofErr w:type="spellEnd"/>
            <w:r w:rsidRPr="001D67B6">
              <w:rPr>
                <w:rFonts w:ascii="Arial" w:eastAsia="Gulim" w:hAnsi="Arial" w:cs="Arial"/>
                <w:kern w:val="0"/>
                <w:sz w:val="22"/>
              </w:rPr>
              <w:t xml:space="preserve"> </w:t>
            </w:r>
            <w:r w:rsidR="003A77E3" w:rsidRPr="001D67B6">
              <w:rPr>
                <w:rFonts w:ascii="Arial" w:eastAsia="Gulim" w:hAnsi="Arial" w:cs="Arial"/>
                <w:kern w:val="0"/>
                <w:sz w:val="22"/>
              </w:rPr>
              <w:t>Province</w:t>
            </w:r>
            <w:r w:rsidRPr="001D67B6">
              <w:rPr>
                <w:rFonts w:ascii="Arial" w:eastAsia="Gulim" w:hAnsi="Arial" w:cs="Arial"/>
                <w:kern w:val="0"/>
                <w:sz w:val="22"/>
              </w:rPr>
              <w:t xml:space="preserve">(98), </w:t>
            </w:r>
            <w:proofErr w:type="spellStart"/>
            <w:r w:rsidRPr="001D67B6">
              <w:rPr>
                <w:rFonts w:ascii="Arial" w:eastAsia="Gulim" w:hAnsi="Arial" w:cs="Arial"/>
                <w:kern w:val="0"/>
                <w:sz w:val="22"/>
              </w:rPr>
              <w:t>Selenge</w:t>
            </w:r>
            <w:proofErr w:type="spellEnd"/>
            <w:r w:rsidRPr="001D67B6">
              <w:rPr>
                <w:rFonts w:ascii="Arial" w:eastAsia="Gulim" w:hAnsi="Arial" w:cs="Arial"/>
                <w:kern w:val="0"/>
                <w:sz w:val="22"/>
              </w:rPr>
              <w:t xml:space="preserve"> </w:t>
            </w:r>
            <w:r w:rsidR="003A77E3" w:rsidRPr="001D67B6">
              <w:rPr>
                <w:rFonts w:ascii="Arial" w:eastAsia="Gulim" w:hAnsi="Arial" w:cs="Arial"/>
                <w:kern w:val="0"/>
                <w:sz w:val="22"/>
              </w:rPr>
              <w:t>Province</w:t>
            </w:r>
            <w:r w:rsidRPr="001D67B6">
              <w:rPr>
                <w:rFonts w:ascii="Arial" w:eastAsia="Gulim" w:hAnsi="Arial" w:cs="Arial"/>
                <w:kern w:val="0"/>
                <w:sz w:val="22"/>
              </w:rPr>
              <w:t xml:space="preserve">(02), Ulaanbaatar </w:t>
            </w:r>
            <w:r w:rsidR="003A77E3" w:rsidRPr="001D67B6">
              <w:rPr>
                <w:rFonts w:ascii="Arial" w:eastAsia="Gulim" w:hAnsi="Arial" w:cs="Arial"/>
                <w:kern w:val="0"/>
                <w:sz w:val="22"/>
              </w:rPr>
              <w:t>City</w:t>
            </w:r>
            <w:r w:rsidRPr="001D67B6">
              <w:rPr>
                <w:rFonts w:ascii="Arial" w:eastAsia="Gulim" w:hAnsi="Arial" w:cs="Arial"/>
                <w:kern w:val="0"/>
                <w:sz w:val="22"/>
              </w:rPr>
              <w:t xml:space="preserve">(06), </w:t>
            </w:r>
            <w:proofErr w:type="spellStart"/>
            <w:r w:rsidRPr="001D67B6">
              <w:rPr>
                <w:rFonts w:ascii="Arial" w:eastAsia="Gulim" w:hAnsi="Arial" w:cs="Arial"/>
                <w:kern w:val="0"/>
                <w:sz w:val="22"/>
              </w:rPr>
              <w:t>Dornod</w:t>
            </w:r>
            <w:proofErr w:type="spellEnd"/>
            <w:r w:rsidRPr="001D67B6">
              <w:rPr>
                <w:rFonts w:ascii="Arial" w:eastAsia="Gulim" w:hAnsi="Arial" w:cs="Arial"/>
                <w:kern w:val="0"/>
                <w:sz w:val="22"/>
              </w:rPr>
              <w:t xml:space="preserve"> </w:t>
            </w:r>
            <w:r w:rsidR="003A77E3" w:rsidRPr="001D67B6">
              <w:rPr>
                <w:rFonts w:ascii="Arial" w:eastAsia="Gulim" w:hAnsi="Arial" w:cs="Arial"/>
                <w:kern w:val="0"/>
                <w:sz w:val="22"/>
              </w:rPr>
              <w:t>Province</w:t>
            </w:r>
            <w:r w:rsidRPr="001D67B6">
              <w:rPr>
                <w:rFonts w:ascii="Arial" w:eastAsia="Gulim" w:hAnsi="Arial" w:cs="Arial"/>
                <w:kern w:val="0"/>
                <w:sz w:val="22"/>
              </w:rPr>
              <w:t xml:space="preserve">(06), </w:t>
            </w:r>
            <w:proofErr w:type="spellStart"/>
            <w:r w:rsidR="003A77E3" w:rsidRPr="001D67B6">
              <w:rPr>
                <w:rFonts w:ascii="Arial" w:eastAsia="Gulim" w:hAnsi="Arial" w:cs="Arial"/>
                <w:kern w:val="0"/>
                <w:sz w:val="22"/>
              </w:rPr>
              <w:t>Sukhbaatar</w:t>
            </w:r>
            <w:proofErr w:type="spellEnd"/>
            <w:r w:rsidR="003A77E3" w:rsidRPr="001D67B6">
              <w:rPr>
                <w:rFonts w:ascii="Arial" w:eastAsia="Gulim" w:hAnsi="Arial" w:cs="Arial"/>
                <w:kern w:val="0"/>
                <w:sz w:val="22"/>
              </w:rPr>
              <w:t xml:space="preserve"> Province</w:t>
            </w:r>
            <w:r w:rsidRPr="001D67B6">
              <w:rPr>
                <w:rFonts w:ascii="Arial" w:eastAsia="Gulim" w:hAnsi="Arial" w:cs="Arial"/>
                <w:kern w:val="0"/>
                <w:sz w:val="22"/>
              </w:rPr>
              <w:t xml:space="preserve">(06), </w:t>
            </w:r>
            <w:proofErr w:type="spellStart"/>
            <w:r w:rsidRPr="001D67B6">
              <w:rPr>
                <w:rFonts w:ascii="Arial" w:eastAsia="Gulim" w:hAnsi="Arial" w:cs="Arial"/>
                <w:kern w:val="0"/>
                <w:sz w:val="22"/>
              </w:rPr>
              <w:t>Khentii</w:t>
            </w:r>
            <w:proofErr w:type="spellEnd"/>
            <w:r w:rsidRPr="001D67B6">
              <w:rPr>
                <w:rFonts w:ascii="Arial" w:eastAsia="Gulim" w:hAnsi="Arial" w:cs="Arial"/>
                <w:kern w:val="0"/>
                <w:sz w:val="22"/>
              </w:rPr>
              <w:t xml:space="preserve"> </w:t>
            </w:r>
            <w:r w:rsidR="003A77E3" w:rsidRPr="001D67B6">
              <w:rPr>
                <w:rFonts w:ascii="Arial" w:eastAsia="Gulim" w:hAnsi="Arial" w:cs="Arial"/>
                <w:kern w:val="0"/>
                <w:sz w:val="22"/>
              </w:rPr>
              <w:t>Province</w:t>
            </w:r>
            <w:r w:rsidRPr="001D67B6">
              <w:rPr>
                <w:rFonts w:ascii="Arial" w:eastAsia="Gulim" w:hAnsi="Arial" w:cs="Arial"/>
                <w:kern w:val="0"/>
                <w:sz w:val="22"/>
              </w:rPr>
              <w:t xml:space="preserve">(06), </w:t>
            </w:r>
            <w:proofErr w:type="spellStart"/>
            <w:r w:rsidRPr="001D67B6">
              <w:rPr>
                <w:rFonts w:ascii="Arial" w:eastAsia="Gulim" w:hAnsi="Arial" w:cs="Arial"/>
                <w:kern w:val="0"/>
                <w:sz w:val="22"/>
              </w:rPr>
              <w:t>Dornogovi</w:t>
            </w:r>
            <w:proofErr w:type="spellEnd"/>
            <w:r w:rsidRPr="001D67B6">
              <w:rPr>
                <w:rFonts w:ascii="Arial" w:eastAsia="Gulim" w:hAnsi="Arial" w:cs="Arial"/>
                <w:kern w:val="0"/>
                <w:sz w:val="22"/>
              </w:rPr>
              <w:t xml:space="preserve"> </w:t>
            </w:r>
            <w:r w:rsidR="003A77E3" w:rsidRPr="001D67B6">
              <w:rPr>
                <w:rFonts w:ascii="Arial" w:eastAsia="Gulim" w:hAnsi="Arial" w:cs="Arial"/>
                <w:kern w:val="0"/>
                <w:sz w:val="22"/>
              </w:rPr>
              <w:t>Province</w:t>
            </w:r>
            <w:r w:rsidRPr="001D67B6">
              <w:rPr>
                <w:rFonts w:ascii="Arial" w:eastAsia="Gulim" w:hAnsi="Arial" w:cs="Arial"/>
                <w:kern w:val="0"/>
                <w:sz w:val="22"/>
              </w:rPr>
              <w:t xml:space="preserve">(06), </w:t>
            </w:r>
            <w:proofErr w:type="spellStart"/>
            <w:r w:rsidRPr="001D67B6">
              <w:rPr>
                <w:rFonts w:ascii="Arial" w:eastAsia="Gulim" w:hAnsi="Arial" w:cs="Arial"/>
                <w:kern w:val="0"/>
                <w:sz w:val="22"/>
              </w:rPr>
              <w:t>Dundgovi</w:t>
            </w:r>
            <w:proofErr w:type="spellEnd"/>
            <w:r w:rsidRPr="001D67B6">
              <w:rPr>
                <w:rFonts w:ascii="Arial" w:eastAsia="Gulim" w:hAnsi="Arial" w:cs="Arial"/>
                <w:kern w:val="0"/>
                <w:sz w:val="22"/>
              </w:rPr>
              <w:t xml:space="preserve"> </w:t>
            </w:r>
            <w:r w:rsidR="003A77E3" w:rsidRPr="001D67B6">
              <w:rPr>
                <w:rFonts w:ascii="Arial" w:eastAsia="Gulim" w:hAnsi="Arial" w:cs="Arial"/>
                <w:kern w:val="0"/>
                <w:sz w:val="22"/>
              </w:rPr>
              <w:t>Province</w:t>
            </w:r>
            <w:r w:rsidRPr="001D67B6">
              <w:rPr>
                <w:rFonts w:ascii="Arial" w:eastAsia="Gulim" w:hAnsi="Arial" w:cs="Arial"/>
                <w:kern w:val="0"/>
                <w:sz w:val="22"/>
              </w:rPr>
              <w:t xml:space="preserve">(06), </w:t>
            </w:r>
            <w:proofErr w:type="spellStart"/>
            <w:r w:rsidRPr="001D67B6">
              <w:rPr>
                <w:rFonts w:ascii="Arial" w:eastAsia="Gulim" w:hAnsi="Arial" w:cs="Arial"/>
                <w:kern w:val="0"/>
                <w:sz w:val="22"/>
              </w:rPr>
              <w:t>Umnugobi</w:t>
            </w:r>
            <w:proofErr w:type="spellEnd"/>
            <w:r w:rsidRPr="001D67B6">
              <w:rPr>
                <w:rFonts w:ascii="Arial" w:eastAsia="Gulim" w:hAnsi="Arial" w:cs="Arial"/>
                <w:kern w:val="0"/>
                <w:sz w:val="22"/>
              </w:rPr>
              <w:t xml:space="preserve"> Province(06), </w:t>
            </w:r>
            <w:proofErr w:type="spellStart"/>
            <w:r w:rsidRPr="001D67B6">
              <w:rPr>
                <w:rFonts w:ascii="Arial" w:eastAsia="Gulim" w:hAnsi="Arial" w:cs="Arial"/>
                <w:kern w:val="0"/>
                <w:sz w:val="22"/>
              </w:rPr>
              <w:t>Bulgan</w:t>
            </w:r>
            <w:proofErr w:type="spellEnd"/>
            <w:r w:rsidRPr="001D67B6">
              <w:rPr>
                <w:rFonts w:ascii="Arial" w:eastAsia="Gulim" w:hAnsi="Arial" w:cs="Arial"/>
                <w:kern w:val="0"/>
                <w:sz w:val="22"/>
              </w:rPr>
              <w:t xml:space="preserve"> </w:t>
            </w:r>
            <w:r w:rsidR="003A77E3" w:rsidRPr="001D67B6">
              <w:rPr>
                <w:rFonts w:ascii="Arial" w:eastAsia="Gulim" w:hAnsi="Arial" w:cs="Arial"/>
                <w:kern w:val="0"/>
                <w:sz w:val="22"/>
              </w:rPr>
              <w:t>Province</w:t>
            </w:r>
            <w:r w:rsidRPr="001D67B6">
              <w:rPr>
                <w:rFonts w:ascii="Arial" w:eastAsia="Gulim" w:hAnsi="Arial" w:cs="Arial"/>
                <w:kern w:val="0"/>
                <w:sz w:val="22"/>
              </w:rPr>
              <w:t xml:space="preserve">(06), </w:t>
            </w:r>
            <w:proofErr w:type="spellStart"/>
            <w:r w:rsidR="003A77E3" w:rsidRPr="001D67B6">
              <w:rPr>
                <w:rFonts w:ascii="Arial" w:eastAsia="Gulim" w:hAnsi="Arial" w:cs="Arial"/>
                <w:kern w:val="0"/>
                <w:sz w:val="22"/>
              </w:rPr>
              <w:t>Uvurkhangai</w:t>
            </w:r>
            <w:proofErr w:type="spellEnd"/>
            <w:r w:rsidR="003A77E3" w:rsidRPr="001D67B6">
              <w:rPr>
                <w:rFonts w:ascii="Arial" w:eastAsia="Gulim" w:hAnsi="Arial" w:cs="Arial"/>
                <w:kern w:val="0"/>
                <w:sz w:val="22"/>
              </w:rPr>
              <w:t xml:space="preserve"> Province</w:t>
            </w:r>
            <w:r w:rsidRPr="001D67B6">
              <w:rPr>
                <w:rFonts w:ascii="Arial" w:eastAsia="Gulim" w:hAnsi="Arial" w:cs="Arial"/>
                <w:kern w:val="0"/>
                <w:sz w:val="22"/>
              </w:rPr>
              <w:t xml:space="preserve">(06), </w:t>
            </w:r>
            <w:proofErr w:type="spellStart"/>
            <w:r w:rsidRPr="001D67B6">
              <w:rPr>
                <w:rFonts w:ascii="Arial" w:eastAsia="Gulim" w:hAnsi="Arial" w:cs="Arial"/>
                <w:kern w:val="0"/>
                <w:sz w:val="22"/>
              </w:rPr>
              <w:t>Bayankhongor</w:t>
            </w:r>
            <w:proofErr w:type="spellEnd"/>
            <w:r w:rsidRPr="001D67B6">
              <w:rPr>
                <w:rFonts w:ascii="Arial" w:eastAsia="Gulim" w:hAnsi="Arial" w:cs="Arial"/>
                <w:kern w:val="0"/>
                <w:sz w:val="22"/>
              </w:rPr>
              <w:t xml:space="preserve"> </w:t>
            </w:r>
            <w:r w:rsidR="003A77E3" w:rsidRPr="001D67B6">
              <w:rPr>
                <w:rFonts w:ascii="Arial" w:eastAsia="Gulim" w:hAnsi="Arial" w:cs="Arial"/>
                <w:kern w:val="0"/>
                <w:sz w:val="22"/>
              </w:rPr>
              <w:t>Province</w:t>
            </w:r>
            <w:r w:rsidRPr="001D67B6">
              <w:rPr>
                <w:rFonts w:ascii="Arial" w:eastAsia="Gulim" w:hAnsi="Arial" w:cs="Arial"/>
                <w:kern w:val="0"/>
                <w:sz w:val="22"/>
              </w:rPr>
              <w:t xml:space="preserve">(06), </w:t>
            </w:r>
            <w:proofErr w:type="spellStart"/>
            <w:r w:rsidRPr="001D67B6">
              <w:rPr>
                <w:rFonts w:ascii="Arial" w:eastAsia="Gulim" w:hAnsi="Arial" w:cs="Arial"/>
                <w:kern w:val="0"/>
                <w:sz w:val="22"/>
              </w:rPr>
              <w:t>Arkhangai</w:t>
            </w:r>
            <w:proofErr w:type="spellEnd"/>
            <w:r w:rsidRPr="001D67B6">
              <w:rPr>
                <w:rFonts w:ascii="Arial" w:eastAsia="Gulim" w:hAnsi="Arial" w:cs="Arial"/>
                <w:kern w:val="0"/>
                <w:sz w:val="22"/>
              </w:rPr>
              <w:t xml:space="preserve"> </w:t>
            </w:r>
            <w:r w:rsidR="003A77E3" w:rsidRPr="001D67B6">
              <w:rPr>
                <w:rFonts w:ascii="Arial" w:eastAsia="Gulim" w:hAnsi="Arial" w:cs="Arial"/>
                <w:kern w:val="0"/>
                <w:sz w:val="22"/>
              </w:rPr>
              <w:t>Province</w:t>
            </w:r>
            <w:r w:rsidRPr="001D67B6">
              <w:rPr>
                <w:rFonts w:ascii="Arial" w:eastAsia="Gulim" w:hAnsi="Arial" w:cs="Arial"/>
                <w:kern w:val="0"/>
                <w:sz w:val="22"/>
              </w:rPr>
              <w:t xml:space="preserve">(06), </w:t>
            </w:r>
            <w:proofErr w:type="spellStart"/>
            <w:r w:rsidR="003A77E3" w:rsidRPr="001D67B6">
              <w:rPr>
                <w:rFonts w:ascii="Arial" w:eastAsia="Gulim" w:hAnsi="Arial" w:cs="Arial"/>
                <w:kern w:val="0"/>
                <w:sz w:val="22"/>
              </w:rPr>
              <w:t>Khuvsgul</w:t>
            </w:r>
            <w:proofErr w:type="spellEnd"/>
            <w:r w:rsidR="003A77E3" w:rsidRPr="001D67B6">
              <w:rPr>
                <w:rFonts w:ascii="Arial" w:eastAsia="Gulim" w:hAnsi="Arial" w:cs="Arial"/>
                <w:kern w:val="0"/>
                <w:sz w:val="22"/>
              </w:rPr>
              <w:t xml:space="preserve"> Province</w:t>
            </w:r>
            <w:r w:rsidRPr="001D67B6">
              <w:rPr>
                <w:rFonts w:ascii="Arial" w:eastAsia="Gulim" w:hAnsi="Arial" w:cs="Arial"/>
                <w:kern w:val="0"/>
                <w:sz w:val="22"/>
              </w:rPr>
              <w:t xml:space="preserve">(06), </w:t>
            </w:r>
            <w:proofErr w:type="spellStart"/>
            <w:r w:rsidRPr="001D67B6">
              <w:rPr>
                <w:rFonts w:ascii="Arial" w:eastAsia="Gulim" w:hAnsi="Arial" w:cs="Arial"/>
                <w:kern w:val="0"/>
                <w:sz w:val="22"/>
              </w:rPr>
              <w:t>Zavkhan</w:t>
            </w:r>
            <w:proofErr w:type="spellEnd"/>
            <w:r w:rsidRPr="001D67B6">
              <w:rPr>
                <w:rFonts w:ascii="Arial" w:eastAsia="Gulim" w:hAnsi="Arial" w:cs="Arial"/>
                <w:kern w:val="0"/>
                <w:sz w:val="22"/>
              </w:rPr>
              <w:t xml:space="preserve"> </w:t>
            </w:r>
            <w:r w:rsidR="003A77E3" w:rsidRPr="001D67B6">
              <w:rPr>
                <w:rFonts w:ascii="Arial" w:eastAsia="Gulim" w:hAnsi="Arial" w:cs="Arial"/>
                <w:kern w:val="0"/>
                <w:sz w:val="22"/>
              </w:rPr>
              <w:t>Province</w:t>
            </w:r>
            <w:r w:rsidRPr="001D67B6">
              <w:rPr>
                <w:rFonts w:ascii="Arial" w:eastAsia="Gulim" w:hAnsi="Arial" w:cs="Arial"/>
                <w:kern w:val="0"/>
                <w:sz w:val="22"/>
              </w:rPr>
              <w:t xml:space="preserve">(06), </w:t>
            </w:r>
            <w:proofErr w:type="spellStart"/>
            <w:r w:rsidRPr="001D67B6">
              <w:rPr>
                <w:rFonts w:ascii="Arial" w:eastAsia="Gulim" w:hAnsi="Arial" w:cs="Arial"/>
                <w:kern w:val="0"/>
                <w:sz w:val="22"/>
              </w:rPr>
              <w:t>Govi</w:t>
            </w:r>
            <w:proofErr w:type="spellEnd"/>
            <w:r w:rsidRPr="001D67B6">
              <w:rPr>
                <w:rFonts w:ascii="Arial" w:eastAsia="Gulim" w:hAnsi="Arial" w:cs="Arial"/>
                <w:kern w:val="0"/>
                <w:sz w:val="22"/>
              </w:rPr>
              <w:t xml:space="preserve">-Altai </w:t>
            </w:r>
            <w:r w:rsidR="003A77E3" w:rsidRPr="001D67B6">
              <w:rPr>
                <w:rFonts w:ascii="Arial" w:eastAsia="Gulim" w:hAnsi="Arial" w:cs="Arial"/>
                <w:kern w:val="0"/>
                <w:sz w:val="22"/>
              </w:rPr>
              <w:t>Province</w:t>
            </w:r>
            <w:r w:rsidRPr="001D67B6">
              <w:rPr>
                <w:rFonts w:ascii="Arial" w:eastAsia="Gulim" w:hAnsi="Arial" w:cs="Arial"/>
                <w:kern w:val="0"/>
                <w:sz w:val="22"/>
              </w:rPr>
              <w:t xml:space="preserve">(06), </w:t>
            </w:r>
            <w:proofErr w:type="spellStart"/>
            <w:r w:rsidRPr="001D67B6">
              <w:rPr>
                <w:rFonts w:ascii="Arial" w:eastAsia="Gulim" w:hAnsi="Arial" w:cs="Arial"/>
                <w:kern w:val="0"/>
                <w:sz w:val="22"/>
              </w:rPr>
              <w:t>K</w:t>
            </w:r>
            <w:r w:rsidR="007344C8">
              <w:rPr>
                <w:rFonts w:ascii="Arial" w:eastAsia="Gulim" w:hAnsi="Arial" w:cs="Arial"/>
                <w:kern w:val="0"/>
                <w:sz w:val="22"/>
              </w:rPr>
              <w:t>hovd</w:t>
            </w:r>
            <w:proofErr w:type="spellEnd"/>
            <w:r w:rsidR="007344C8">
              <w:rPr>
                <w:rFonts w:ascii="Arial" w:eastAsia="Gulim" w:hAnsi="Arial" w:cs="Arial"/>
                <w:kern w:val="0"/>
                <w:sz w:val="22"/>
              </w:rPr>
              <w:t xml:space="preserve"> Province(06), </w:t>
            </w:r>
            <w:proofErr w:type="spellStart"/>
            <w:r w:rsidR="007344C8">
              <w:rPr>
                <w:rFonts w:ascii="Arial" w:eastAsia="Gulim" w:hAnsi="Arial" w:cs="Arial"/>
                <w:kern w:val="0"/>
                <w:sz w:val="22"/>
              </w:rPr>
              <w:t>Uvs</w:t>
            </w:r>
            <w:proofErr w:type="spellEnd"/>
            <w:r w:rsidR="007344C8">
              <w:rPr>
                <w:rFonts w:ascii="Arial" w:eastAsia="Gulim" w:hAnsi="Arial" w:cs="Arial"/>
                <w:kern w:val="0"/>
                <w:sz w:val="22"/>
              </w:rPr>
              <w:t xml:space="preserve"> Province</w:t>
            </w:r>
            <w:r w:rsidRPr="001D67B6">
              <w:rPr>
                <w:rFonts w:ascii="Arial" w:eastAsia="Gulim" w:hAnsi="Arial" w:cs="Arial"/>
                <w:kern w:val="0"/>
                <w:sz w:val="22"/>
              </w:rPr>
              <w:t xml:space="preserve">(06), </w:t>
            </w:r>
            <w:proofErr w:type="spellStart"/>
            <w:r w:rsidR="003A77E3" w:rsidRPr="001D67B6">
              <w:rPr>
                <w:rFonts w:ascii="Arial" w:eastAsia="Gulim" w:hAnsi="Arial" w:cs="Arial"/>
                <w:kern w:val="0"/>
                <w:sz w:val="22"/>
              </w:rPr>
              <w:t>Bayan-Ulgii</w:t>
            </w:r>
            <w:proofErr w:type="spellEnd"/>
            <w:r w:rsidR="003A77E3" w:rsidRPr="001D67B6">
              <w:rPr>
                <w:rFonts w:ascii="Arial" w:eastAsia="Gulim" w:hAnsi="Arial" w:cs="Arial"/>
                <w:kern w:val="0"/>
                <w:sz w:val="22"/>
              </w:rPr>
              <w:t xml:space="preserve"> Province</w:t>
            </w:r>
            <w:r w:rsidRPr="001D67B6">
              <w:rPr>
                <w:rFonts w:ascii="Arial" w:eastAsia="Gulim" w:hAnsi="Arial" w:cs="Arial"/>
                <w:kern w:val="0"/>
                <w:sz w:val="22"/>
              </w:rPr>
              <w:t xml:space="preserve">(06), </w:t>
            </w:r>
            <w:proofErr w:type="spellStart"/>
            <w:r w:rsidRPr="001D67B6">
              <w:rPr>
                <w:rFonts w:ascii="Arial" w:eastAsia="Gulim" w:hAnsi="Arial" w:cs="Arial"/>
                <w:kern w:val="0"/>
                <w:sz w:val="22"/>
              </w:rPr>
              <w:t>Orkhon</w:t>
            </w:r>
            <w:proofErr w:type="spellEnd"/>
            <w:r w:rsidRPr="001D67B6">
              <w:rPr>
                <w:rFonts w:ascii="Arial" w:eastAsia="Gulim" w:hAnsi="Arial" w:cs="Arial"/>
                <w:kern w:val="0"/>
                <w:sz w:val="22"/>
              </w:rPr>
              <w:t xml:space="preserve"> </w:t>
            </w:r>
            <w:r w:rsidR="003A77E3" w:rsidRPr="001D67B6">
              <w:rPr>
                <w:rFonts w:ascii="Arial" w:eastAsia="Gulim" w:hAnsi="Arial" w:cs="Arial"/>
                <w:kern w:val="0"/>
                <w:sz w:val="22"/>
              </w:rPr>
              <w:t>Province</w:t>
            </w:r>
            <w:r w:rsidRPr="001D67B6">
              <w:rPr>
                <w:rFonts w:ascii="Arial" w:eastAsia="Gulim" w:hAnsi="Arial" w:cs="Arial"/>
                <w:kern w:val="0"/>
                <w:sz w:val="22"/>
              </w:rPr>
              <w:t xml:space="preserve">(06), </w:t>
            </w:r>
            <w:proofErr w:type="spellStart"/>
            <w:r w:rsidR="003A77E3" w:rsidRPr="001D67B6">
              <w:rPr>
                <w:rFonts w:ascii="Arial" w:eastAsia="Gulim" w:hAnsi="Arial" w:cs="Arial"/>
                <w:kern w:val="0"/>
                <w:sz w:val="22"/>
              </w:rPr>
              <w:t>Govisumber</w:t>
            </w:r>
            <w:proofErr w:type="spellEnd"/>
            <w:r w:rsidRPr="001D67B6">
              <w:rPr>
                <w:rFonts w:ascii="Arial" w:eastAsia="Gulim" w:hAnsi="Arial" w:cs="Arial"/>
                <w:kern w:val="0"/>
                <w:sz w:val="22"/>
              </w:rPr>
              <w:t xml:space="preserve"> </w:t>
            </w:r>
            <w:r w:rsidR="003A77E3" w:rsidRPr="001D67B6">
              <w:rPr>
                <w:rFonts w:ascii="Arial" w:eastAsia="Gulim" w:hAnsi="Arial" w:cs="Arial"/>
                <w:kern w:val="0"/>
                <w:sz w:val="22"/>
              </w:rPr>
              <w:t>Province</w:t>
            </w:r>
            <w:r w:rsidRPr="001D67B6">
              <w:rPr>
                <w:rFonts w:ascii="Arial" w:eastAsia="Gulim" w:hAnsi="Arial" w:cs="Arial"/>
                <w:kern w:val="0"/>
                <w:sz w:val="22"/>
              </w:rPr>
              <w:t xml:space="preserve">(06), </w:t>
            </w:r>
            <w:proofErr w:type="spellStart"/>
            <w:r w:rsidRPr="001D67B6">
              <w:rPr>
                <w:rFonts w:ascii="Arial" w:eastAsia="Gulim" w:hAnsi="Arial" w:cs="Arial"/>
                <w:kern w:val="0"/>
                <w:sz w:val="22"/>
              </w:rPr>
              <w:t>Darkhan-Uul</w:t>
            </w:r>
            <w:proofErr w:type="spellEnd"/>
            <w:r w:rsidRPr="001D67B6">
              <w:rPr>
                <w:rFonts w:ascii="Arial" w:eastAsia="Gulim" w:hAnsi="Arial" w:cs="Arial"/>
                <w:kern w:val="0"/>
                <w:sz w:val="22"/>
              </w:rPr>
              <w:t xml:space="preserve"> </w:t>
            </w:r>
            <w:r w:rsidR="003A77E3" w:rsidRPr="001D67B6">
              <w:rPr>
                <w:rFonts w:ascii="Arial" w:eastAsia="Gulim" w:hAnsi="Arial" w:cs="Arial"/>
                <w:kern w:val="0"/>
                <w:sz w:val="22"/>
              </w:rPr>
              <w:t>Province</w:t>
            </w:r>
            <w:r w:rsidRPr="001D67B6">
              <w:rPr>
                <w:rFonts w:ascii="Arial" w:eastAsia="Gulim" w:hAnsi="Arial" w:cs="Arial"/>
                <w:kern w:val="0"/>
                <w:sz w:val="22"/>
              </w:rPr>
              <w:t>(06)</w:t>
            </w:r>
          </w:p>
        </w:tc>
      </w:tr>
      <w:tr w:rsidR="009578B2" w:rsidRPr="009578B2" w:rsidTr="007344C8">
        <w:trPr>
          <w:trHeight w:val="973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77E3" w:rsidRPr="001D67B6" w:rsidRDefault="003A77E3" w:rsidP="00B75F4A">
            <w:pPr>
              <w:spacing w:line="288" w:lineRule="auto"/>
              <w:rPr>
                <w:rFonts w:ascii="Arial" w:eastAsia="Gulim" w:hAnsi="Arial" w:cs="Arial"/>
                <w:kern w:val="0"/>
                <w:sz w:val="22"/>
              </w:rPr>
            </w:pPr>
            <w:r w:rsidRPr="001D67B6">
              <w:rPr>
                <w:rFonts w:ascii="Arial" w:hAnsi="Arial" w:cs="Arial"/>
                <w:kern w:val="0"/>
                <w:sz w:val="22"/>
              </w:rPr>
              <w:t>Russia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78B2" w:rsidRPr="001D67B6" w:rsidRDefault="009578B2" w:rsidP="00B75F4A">
            <w:pPr>
              <w:spacing w:line="288" w:lineRule="auto"/>
              <w:rPr>
                <w:rFonts w:ascii="Arial" w:eastAsia="Gulim" w:hAnsi="Arial" w:cs="Arial"/>
                <w:kern w:val="0"/>
                <w:sz w:val="22"/>
              </w:rPr>
            </w:pPr>
            <w:r w:rsidRPr="001D67B6">
              <w:rPr>
                <w:rFonts w:ascii="Arial" w:hAnsi="Arial" w:cs="Arial"/>
                <w:kern w:val="0"/>
                <w:sz w:val="22"/>
              </w:rPr>
              <w:t>16</w:t>
            </w:r>
          </w:p>
        </w:tc>
        <w:tc>
          <w:tcPr>
            <w:tcW w:w="6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050C8E" w:rsidRPr="001D67B6" w:rsidRDefault="00050C8E" w:rsidP="00B75F4A">
            <w:pPr>
              <w:spacing w:line="288" w:lineRule="auto"/>
              <w:rPr>
                <w:rFonts w:ascii="Arial" w:eastAsia="Gulim" w:hAnsi="Arial" w:cs="Arial"/>
                <w:kern w:val="0"/>
                <w:sz w:val="22"/>
              </w:rPr>
            </w:pPr>
            <w:r w:rsidRPr="001D67B6">
              <w:rPr>
                <w:rFonts w:ascii="Arial" w:eastAsia="Gulim" w:hAnsi="Arial" w:cs="Arial"/>
                <w:bCs/>
                <w:kern w:val="0"/>
                <w:sz w:val="22"/>
              </w:rPr>
              <w:t xml:space="preserve">Khabarovsk </w:t>
            </w:r>
            <w:r w:rsidR="003A77E3" w:rsidRPr="001D67B6">
              <w:rPr>
                <w:rFonts w:ascii="Arial" w:hAnsi="Arial" w:cs="Arial"/>
                <w:bCs/>
                <w:kern w:val="0"/>
                <w:sz w:val="22"/>
              </w:rPr>
              <w:t>Territory</w:t>
            </w:r>
            <w:r w:rsidRPr="001D67B6">
              <w:rPr>
                <w:rFonts w:ascii="Arial" w:eastAsia="Gulim" w:hAnsi="Arial" w:cs="Arial"/>
                <w:bCs/>
                <w:kern w:val="0"/>
                <w:sz w:val="22"/>
              </w:rPr>
              <w:t xml:space="preserve">(96), </w:t>
            </w:r>
            <w:r w:rsidRPr="001D67B6">
              <w:rPr>
                <w:rFonts w:ascii="Arial" w:hAnsi="Arial" w:cs="Arial"/>
                <w:bCs/>
                <w:sz w:val="22"/>
                <w:shd w:val="clear" w:color="auto" w:fill="F8F9FA"/>
              </w:rPr>
              <w:t xml:space="preserve">Sakhalin </w:t>
            </w:r>
            <w:r w:rsidR="003A77E3" w:rsidRPr="001D67B6">
              <w:rPr>
                <w:rFonts w:ascii="Arial" w:hAnsi="Arial" w:cs="Arial"/>
                <w:bCs/>
                <w:sz w:val="22"/>
                <w:shd w:val="clear" w:color="auto" w:fill="F8F9FA"/>
              </w:rPr>
              <w:t>Region</w:t>
            </w:r>
            <w:r w:rsidRPr="001D67B6">
              <w:rPr>
                <w:rFonts w:ascii="Arial" w:hAnsi="Arial" w:cs="Arial"/>
                <w:bCs/>
                <w:sz w:val="22"/>
                <w:shd w:val="clear" w:color="auto" w:fill="F8F9FA"/>
              </w:rPr>
              <w:t xml:space="preserve">(96), Amur </w:t>
            </w:r>
            <w:r w:rsidR="003A77E3" w:rsidRPr="001D67B6">
              <w:rPr>
                <w:rFonts w:ascii="Arial" w:hAnsi="Arial" w:cs="Arial"/>
                <w:bCs/>
                <w:sz w:val="22"/>
                <w:shd w:val="clear" w:color="auto" w:fill="F8F9FA"/>
              </w:rPr>
              <w:t>Region</w:t>
            </w:r>
            <w:r w:rsidRPr="001D67B6">
              <w:rPr>
                <w:rFonts w:ascii="Arial" w:hAnsi="Arial" w:cs="Arial"/>
                <w:bCs/>
                <w:sz w:val="22"/>
                <w:shd w:val="clear" w:color="auto" w:fill="F8F9FA"/>
              </w:rPr>
              <w:t xml:space="preserve">(96), </w:t>
            </w:r>
            <w:hyperlink r:id="rId11" w:history="1">
              <w:r w:rsidRPr="001D67B6">
                <w:rPr>
                  <w:rFonts w:ascii="Arial" w:hAnsi="Arial" w:cs="Arial"/>
                  <w:sz w:val="22"/>
                  <w:shd w:val="clear" w:color="auto" w:fill="F8F9FA"/>
                </w:rPr>
                <w:t xml:space="preserve">Kamchatka </w:t>
              </w:r>
              <w:r w:rsidR="003A77E3" w:rsidRPr="001D67B6">
                <w:rPr>
                  <w:rFonts w:ascii="Arial" w:hAnsi="Arial" w:cs="Arial"/>
                  <w:bCs/>
                  <w:kern w:val="0"/>
                  <w:sz w:val="22"/>
                </w:rPr>
                <w:t>Territory</w:t>
              </w:r>
            </w:hyperlink>
            <w:r w:rsidRPr="001D67B6">
              <w:rPr>
                <w:rFonts w:ascii="Arial" w:hAnsi="Arial" w:cs="Arial"/>
                <w:sz w:val="22"/>
              </w:rPr>
              <w:t xml:space="preserve">(96), </w:t>
            </w:r>
            <w:r w:rsidRPr="001D67B6">
              <w:rPr>
                <w:rFonts w:ascii="Arial" w:eastAsia="Gulim" w:hAnsi="Arial" w:cs="Arial"/>
                <w:bCs/>
                <w:kern w:val="0"/>
                <w:sz w:val="22"/>
              </w:rPr>
              <w:t xml:space="preserve">Irkutsk Region(96), Republic of </w:t>
            </w:r>
            <w:proofErr w:type="spellStart"/>
            <w:r w:rsidRPr="001D67B6">
              <w:rPr>
                <w:rFonts w:ascii="Arial" w:eastAsia="Gulim" w:hAnsi="Arial" w:cs="Arial"/>
                <w:bCs/>
                <w:kern w:val="0"/>
                <w:sz w:val="22"/>
              </w:rPr>
              <w:t>Sakha</w:t>
            </w:r>
            <w:proofErr w:type="spellEnd"/>
            <w:r w:rsidRPr="001D67B6">
              <w:rPr>
                <w:rFonts w:ascii="Arial" w:eastAsia="Gulim" w:hAnsi="Arial" w:cs="Arial"/>
                <w:bCs/>
                <w:kern w:val="0"/>
                <w:sz w:val="22"/>
              </w:rPr>
              <w:t xml:space="preserve">(96), </w:t>
            </w:r>
            <w:r w:rsidRPr="001D67B6">
              <w:rPr>
                <w:rFonts w:ascii="Arial" w:hAnsi="Arial" w:cs="Arial"/>
                <w:bCs/>
                <w:sz w:val="22"/>
                <w:shd w:val="clear" w:color="auto" w:fill="F8F9FA"/>
              </w:rPr>
              <w:t xml:space="preserve">Republic of </w:t>
            </w:r>
            <w:proofErr w:type="spellStart"/>
            <w:r w:rsidRPr="001D67B6">
              <w:rPr>
                <w:rFonts w:ascii="Arial" w:hAnsi="Arial" w:cs="Arial"/>
                <w:bCs/>
                <w:sz w:val="22"/>
                <w:shd w:val="clear" w:color="auto" w:fill="F8F9FA"/>
              </w:rPr>
              <w:t>Buryatia</w:t>
            </w:r>
            <w:proofErr w:type="spellEnd"/>
            <w:r w:rsidRPr="001D67B6">
              <w:rPr>
                <w:rFonts w:ascii="Arial" w:hAnsi="Arial" w:cs="Arial"/>
                <w:bCs/>
                <w:sz w:val="22"/>
                <w:shd w:val="clear" w:color="auto" w:fill="F8F9FA"/>
              </w:rPr>
              <w:t xml:space="preserve">(96), </w:t>
            </w:r>
            <w:proofErr w:type="spellStart"/>
            <w:r w:rsidRPr="001D67B6">
              <w:rPr>
                <w:rFonts w:ascii="Arial" w:eastAsia="Gulim" w:hAnsi="Arial" w:cs="Arial"/>
                <w:bCs/>
                <w:kern w:val="0"/>
                <w:sz w:val="22"/>
              </w:rPr>
              <w:t>Zabaikalsky</w:t>
            </w:r>
            <w:proofErr w:type="spellEnd"/>
            <w:r w:rsidRPr="001D67B6">
              <w:rPr>
                <w:rFonts w:ascii="Arial" w:eastAsia="Gulim" w:hAnsi="Arial" w:cs="Arial"/>
                <w:bCs/>
                <w:kern w:val="0"/>
                <w:sz w:val="22"/>
              </w:rPr>
              <w:t xml:space="preserve"> </w:t>
            </w:r>
            <w:r w:rsidR="003A77E3" w:rsidRPr="001D67B6">
              <w:rPr>
                <w:rFonts w:ascii="Arial" w:hAnsi="Arial" w:cs="Arial"/>
                <w:bCs/>
                <w:kern w:val="0"/>
                <w:sz w:val="22"/>
              </w:rPr>
              <w:t>Territory</w:t>
            </w:r>
            <w:r w:rsidRPr="001D67B6">
              <w:rPr>
                <w:rFonts w:ascii="Arial" w:eastAsia="Gulim" w:hAnsi="Arial" w:cs="Arial"/>
                <w:bCs/>
                <w:kern w:val="0"/>
                <w:sz w:val="22"/>
              </w:rPr>
              <w:t xml:space="preserve">(96), </w:t>
            </w:r>
            <w:proofErr w:type="spellStart"/>
            <w:r w:rsidRPr="001D67B6">
              <w:rPr>
                <w:rFonts w:ascii="Arial" w:hAnsi="Arial" w:cs="Arial"/>
                <w:bCs/>
                <w:sz w:val="22"/>
                <w:shd w:val="clear" w:color="auto" w:fill="F8F9FA"/>
              </w:rPr>
              <w:t>Primorsky</w:t>
            </w:r>
            <w:proofErr w:type="spellEnd"/>
            <w:r w:rsidRPr="001D67B6">
              <w:rPr>
                <w:rFonts w:ascii="Arial" w:hAnsi="Arial" w:cs="Arial"/>
                <w:bCs/>
                <w:sz w:val="22"/>
                <w:shd w:val="clear" w:color="auto" w:fill="F8F9FA"/>
              </w:rPr>
              <w:t xml:space="preserve"> </w:t>
            </w:r>
            <w:r w:rsidR="003A77E3" w:rsidRPr="001D67B6">
              <w:rPr>
                <w:rFonts w:ascii="Arial" w:hAnsi="Arial" w:cs="Arial"/>
                <w:bCs/>
                <w:kern w:val="0"/>
                <w:sz w:val="22"/>
              </w:rPr>
              <w:t>Territory</w:t>
            </w:r>
            <w:r w:rsidRPr="001D67B6">
              <w:rPr>
                <w:rFonts w:ascii="Arial" w:hAnsi="Arial" w:cs="Arial"/>
                <w:bCs/>
                <w:sz w:val="22"/>
                <w:shd w:val="clear" w:color="auto" w:fill="F8F9FA"/>
              </w:rPr>
              <w:t xml:space="preserve">(98), Tomsk </w:t>
            </w:r>
            <w:r w:rsidR="003A77E3" w:rsidRPr="001D67B6">
              <w:rPr>
                <w:rFonts w:ascii="Arial" w:hAnsi="Arial" w:cs="Arial"/>
                <w:bCs/>
                <w:sz w:val="22"/>
                <w:shd w:val="clear" w:color="auto" w:fill="F8F9FA"/>
              </w:rPr>
              <w:t>Region</w:t>
            </w:r>
            <w:r w:rsidRPr="001D67B6">
              <w:rPr>
                <w:rFonts w:ascii="Arial" w:hAnsi="Arial" w:cs="Arial"/>
                <w:bCs/>
                <w:sz w:val="22"/>
                <w:shd w:val="clear" w:color="auto" w:fill="F8F9FA"/>
              </w:rPr>
              <w:t xml:space="preserve">(06), </w:t>
            </w:r>
            <w:r w:rsidRPr="001D67B6">
              <w:rPr>
                <w:rFonts w:ascii="Arial" w:eastAsia="Gulim" w:hAnsi="Arial" w:cs="Arial"/>
                <w:bCs/>
                <w:kern w:val="0"/>
                <w:sz w:val="22"/>
              </w:rPr>
              <w:t xml:space="preserve">Krasnoyarsk Territory(06), </w:t>
            </w:r>
            <w:r w:rsidRPr="001D67B6">
              <w:rPr>
                <w:rFonts w:ascii="Arial" w:hAnsi="Arial" w:cs="Arial"/>
                <w:bCs/>
                <w:sz w:val="22"/>
                <w:shd w:val="clear" w:color="auto" w:fill="F8F9FA"/>
              </w:rPr>
              <w:t>Republic</w:t>
            </w:r>
            <w:r w:rsidR="003A77E3" w:rsidRPr="001D67B6">
              <w:rPr>
                <w:rFonts w:ascii="Arial" w:hAnsi="Arial" w:cs="Arial"/>
                <w:bCs/>
                <w:sz w:val="22"/>
                <w:shd w:val="clear" w:color="auto" w:fill="F8F9FA"/>
              </w:rPr>
              <w:t xml:space="preserve"> of </w:t>
            </w:r>
            <w:proofErr w:type="spellStart"/>
            <w:r w:rsidR="003A77E3" w:rsidRPr="001D67B6">
              <w:rPr>
                <w:rFonts w:ascii="Arial" w:hAnsi="Arial" w:cs="Arial"/>
                <w:bCs/>
                <w:sz w:val="22"/>
                <w:shd w:val="clear" w:color="auto" w:fill="F8F9FA"/>
              </w:rPr>
              <w:t>Tuva</w:t>
            </w:r>
            <w:proofErr w:type="spellEnd"/>
            <w:r w:rsidR="003A77E3" w:rsidRPr="001D67B6">
              <w:rPr>
                <w:rFonts w:ascii="Arial" w:hAnsi="Arial" w:cs="Arial"/>
                <w:bCs/>
                <w:sz w:val="22"/>
                <w:shd w:val="clear" w:color="auto" w:fill="F8F9FA"/>
              </w:rPr>
              <w:t xml:space="preserve"> </w:t>
            </w:r>
            <w:r w:rsidRPr="001D67B6">
              <w:rPr>
                <w:rFonts w:ascii="Arial" w:hAnsi="Arial" w:cs="Arial"/>
                <w:bCs/>
                <w:sz w:val="22"/>
                <w:shd w:val="clear" w:color="auto" w:fill="F8F9FA"/>
              </w:rPr>
              <w:t xml:space="preserve">(06), </w:t>
            </w:r>
            <w:r w:rsidRPr="001D67B6">
              <w:rPr>
                <w:rFonts w:ascii="Arial" w:eastAsia="Gulim" w:hAnsi="Arial" w:cs="Arial"/>
                <w:bCs/>
                <w:kern w:val="0"/>
                <w:sz w:val="22"/>
              </w:rPr>
              <w:t xml:space="preserve">Altai </w:t>
            </w:r>
            <w:r w:rsidR="007344C8">
              <w:rPr>
                <w:rFonts w:ascii="Arial" w:hAnsi="Arial" w:cs="Arial" w:hint="eastAsia"/>
                <w:bCs/>
                <w:kern w:val="0"/>
                <w:sz w:val="22"/>
              </w:rPr>
              <w:t>Region</w:t>
            </w:r>
            <w:r w:rsidRPr="001D67B6">
              <w:rPr>
                <w:rFonts w:ascii="Arial" w:eastAsia="Gulim" w:hAnsi="Arial" w:cs="Arial"/>
                <w:bCs/>
                <w:kern w:val="0"/>
                <w:sz w:val="22"/>
              </w:rPr>
              <w:t xml:space="preserve">(06), </w:t>
            </w:r>
            <w:proofErr w:type="spellStart"/>
            <w:r w:rsidRPr="001D67B6">
              <w:rPr>
                <w:rFonts w:ascii="Arial" w:hAnsi="Arial" w:cs="Arial"/>
                <w:bCs/>
                <w:sz w:val="22"/>
                <w:shd w:val="clear" w:color="auto" w:fill="F8F9FA"/>
              </w:rPr>
              <w:t>Magadan</w:t>
            </w:r>
            <w:proofErr w:type="spellEnd"/>
            <w:r w:rsidRPr="001D67B6">
              <w:rPr>
                <w:rFonts w:ascii="Arial" w:hAnsi="Arial" w:cs="Arial"/>
                <w:bCs/>
                <w:sz w:val="22"/>
                <w:shd w:val="clear" w:color="auto" w:fill="F8F9FA"/>
              </w:rPr>
              <w:t xml:space="preserve"> </w:t>
            </w:r>
            <w:r w:rsidR="003A77E3" w:rsidRPr="001D67B6">
              <w:rPr>
                <w:rFonts w:ascii="Arial" w:hAnsi="Arial" w:cs="Arial"/>
                <w:bCs/>
                <w:sz w:val="22"/>
                <w:shd w:val="clear" w:color="auto" w:fill="F8F9FA"/>
              </w:rPr>
              <w:t>Region</w:t>
            </w:r>
            <w:r w:rsidRPr="001D67B6">
              <w:rPr>
                <w:rFonts w:ascii="Arial" w:hAnsi="Arial" w:cs="Arial"/>
                <w:bCs/>
                <w:sz w:val="22"/>
                <w:shd w:val="clear" w:color="auto" w:fill="F8F9FA"/>
              </w:rPr>
              <w:t xml:space="preserve">(08), Kemerovo </w:t>
            </w:r>
            <w:r w:rsidR="003A77E3" w:rsidRPr="001D67B6">
              <w:rPr>
                <w:rFonts w:ascii="Arial" w:hAnsi="Arial" w:cs="Arial"/>
                <w:bCs/>
                <w:sz w:val="22"/>
                <w:shd w:val="clear" w:color="auto" w:fill="F8F9FA"/>
              </w:rPr>
              <w:t>Region</w:t>
            </w:r>
            <w:r w:rsidRPr="001D67B6">
              <w:rPr>
                <w:rFonts w:ascii="Arial" w:hAnsi="Arial" w:cs="Arial"/>
                <w:bCs/>
                <w:sz w:val="22"/>
                <w:shd w:val="clear" w:color="auto" w:fill="F8F9FA"/>
              </w:rPr>
              <w:t>(10), Republic of Khakassia(14)</w:t>
            </w:r>
          </w:p>
        </w:tc>
      </w:tr>
      <w:tr w:rsidR="009578B2" w:rsidRPr="009578B2" w:rsidTr="009578B2">
        <w:trPr>
          <w:trHeight w:val="506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77E3" w:rsidRPr="001D67B6" w:rsidRDefault="003A77E3" w:rsidP="00B75F4A">
            <w:pPr>
              <w:spacing w:line="288" w:lineRule="auto"/>
              <w:rPr>
                <w:rFonts w:ascii="Arial" w:eastAsia="Gulim" w:hAnsi="Arial" w:cs="Arial"/>
                <w:kern w:val="0"/>
                <w:sz w:val="22"/>
              </w:rPr>
            </w:pPr>
            <w:r w:rsidRPr="001D67B6">
              <w:rPr>
                <w:rFonts w:ascii="Arial" w:hAnsi="Arial" w:cs="Arial"/>
                <w:kern w:val="0"/>
                <w:sz w:val="22"/>
              </w:rPr>
              <w:t>North Korea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578B2" w:rsidRPr="001D67B6" w:rsidRDefault="009578B2" w:rsidP="00B75F4A">
            <w:pPr>
              <w:spacing w:line="288" w:lineRule="auto"/>
              <w:rPr>
                <w:rFonts w:ascii="Arial" w:eastAsia="Gulim" w:hAnsi="Arial" w:cs="Arial"/>
                <w:kern w:val="0"/>
                <w:sz w:val="22"/>
              </w:rPr>
            </w:pPr>
            <w:r w:rsidRPr="001D67B6">
              <w:rPr>
                <w:rFonts w:ascii="Arial" w:hAnsi="Arial" w:cs="Arial"/>
                <w:kern w:val="0"/>
                <w:sz w:val="22"/>
              </w:rPr>
              <w:t>2</w:t>
            </w:r>
          </w:p>
        </w:tc>
        <w:tc>
          <w:tcPr>
            <w:tcW w:w="6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050C8E" w:rsidRPr="001D67B6" w:rsidRDefault="00050C8E" w:rsidP="00B75F4A">
            <w:pPr>
              <w:spacing w:line="288" w:lineRule="auto"/>
              <w:rPr>
                <w:rFonts w:ascii="Arial" w:eastAsia="Gulim" w:hAnsi="Arial" w:cs="Arial"/>
                <w:kern w:val="0"/>
                <w:sz w:val="22"/>
              </w:rPr>
            </w:pPr>
            <w:proofErr w:type="spellStart"/>
            <w:r w:rsidRPr="001D67B6">
              <w:rPr>
                <w:rFonts w:ascii="Arial" w:hAnsi="Arial" w:cs="Arial"/>
                <w:bCs/>
                <w:color w:val="000000"/>
                <w:sz w:val="22"/>
                <w:shd w:val="clear" w:color="auto" w:fill="F8F9FA"/>
              </w:rPr>
              <w:t>Hamgyongbuk</w:t>
            </w:r>
            <w:proofErr w:type="spellEnd"/>
            <w:r w:rsidRPr="001D67B6">
              <w:rPr>
                <w:rFonts w:ascii="Arial" w:hAnsi="Arial" w:cs="Arial"/>
                <w:bCs/>
                <w:color w:val="000000"/>
                <w:sz w:val="22"/>
                <w:shd w:val="clear" w:color="auto" w:fill="F8F9FA"/>
              </w:rPr>
              <w:t xml:space="preserve">-do Province(02), </w:t>
            </w:r>
            <w:proofErr w:type="spellStart"/>
            <w:r w:rsidRPr="001D67B6">
              <w:rPr>
                <w:rFonts w:ascii="Arial" w:hAnsi="Arial" w:cs="Arial"/>
                <w:bCs/>
                <w:color w:val="000000"/>
                <w:sz w:val="22"/>
                <w:shd w:val="clear" w:color="auto" w:fill="F8F9FA"/>
              </w:rPr>
              <w:t>Rason</w:t>
            </w:r>
            <w:proofErr w:type="spellEnd"/>
            <w:r w:rsidRPr="001D67B6">
              <w:rPr>
                <w:rFonts w:ascii="Arial" w:hAnsi="Arial" w:cs="Arial"/>
                <w:bCs/>
                <w:color w:val="000000"/>
                <w:sz w:val="22"/>
                <w:shd w:val="clear" w:color="auto" w:fill="F8F9FA"/>
              </w:rPr>
              <w:t xml:space="preserve"> Special City(02)</w:t>
            </w:r>
          </w:p>
        </w:tc>
      </w:tr>
      <w:tr w:rsidR="009578B2" w:rsidRPr="009578B2" w:rsidTr="009578B2">
        <w:trPr>
          <w:trHeight w:val="506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A77E3" w:rsidRPr="00900E16" w:rsidRDefault="003A77E3" w:rsidP="00B75F4A">
            <w:pPr>
              <w:spacing w:line="288" w:lineRule="auto"/>
              <w:rPr>
                <w:rFonts w:ascii="Arial" w:eastAsia="Gulim" w:hAnsi="Arial" w:cs="Arial"/>
                <w:kern w:val="0"/>
                <w:sz w:val="22"/>
              </w:rPr>
            </w:pPr>
            <w:r w:rsidRPr="00900E16">
              <w:rPr>
                <w:rFonts w:ascii="Arial" w:hAnsi="Arial" w:cs="Arial"/>
                <w:kern w:val="0"/>
                <w:sz w:val="22"/>
              </w:rPr>
              <w:t>Associate member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578B2" w:rsidRPr="00900E16" w:rsidRDefault="009578B2" w:rsidP="00B75F4A">
            <w:pPr>
              <w:spacing w:line="288" w:lineRule="auto"/>
              <w:rPr>
                <w:rFonts w:ascii="Arial" w:eastAsia="Gulim" w:hAnsi="Arial" w:cs="Arial"/>
                <w:kern w:val="0"/>
                <w:sz w:val="22"/>
              </w:rPr>
            </w:pPr>
            <w:r w:rsidRPr="00900E16">
              <w:rPr>
                <w:rFonts w:ascii="Arial" w:hAnsi="Arial" w:cs="Arial"/>
                <w:kern w:val="0"/>
                <w:sz w:val="22"/>
              </w:rPr>
              <w:t>1</w:t>
            </w:r>
          </w:p>
        </w:tc>
        <w:tc>
          <w:tcPr>
            <w:tcW w:w="67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50C8E" w:rsidRPr="00B044C4" w:rsidRDefault="00B044C4" w:rsidP="00B75F4A">
            <w:pPr>
              <w:spacing w:line="288" w:lineRule="auto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eastAsia="Gulim" w:hAnsi="Arial" w:cs="Arial"/>
                <w:kern w:val="0"/>
                <w:sz w:val="22"/>
              </w:rPr>
              <w:t>Ho Chi Minh City(17)</w:t>
            </w:r>
            <w:r w:rsidR="00050C8E" w:rsidRPr="00900E16">
              <w:rPr>
                <w:rFonts w:ascii="Arial" w:eastAsia="Gulim" w:hAnsi="Arial" w:cs="Arial"/>
                <w:kern w:val="0"/>
                <w:sz w:val="22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22"/>
              </w:rPr>
              <w:t>(</w:t>
            </w:r>
            <w:r w:rsidR="00050C8E" w:rsidRPr="00900E16">
              <w:rPr>
                <w:rFonts w:ascii="Arial" w:eastAsia="Gulim" w:hAnsi="Arial" w:cs="Arial"/>
                <w:kern w:val="0"/>
                <w:sz w:val="22"/>
              </w:rPr>
              <w:t>Vietnam</w:t>
            </w:r>
            <w:r>
              <w:rPr>
                <w:rFonts w:ascii="Arial" w:hAnsi="Arial" w:cs="Arial" w:hint="eastAsia"/>
                <w:kern w:val="0"/>
                <w:sz w:val="22"/>
              </w:rPr>
              <w:t>)</w:t>
            </w:r>
          </w:p>
        </w:tc>
      </w:tr>
    </w:tbl>
    <w:p w:rsidR="009578B2" w:rsidRPr="0003673F" w:rsidRDefault="009578B2" w:rsidP="0003673F">
      <w:pPr>
        <w:pStyle w:val="a7"/>
        <w:rPr>
          <w:rFonts w:ascii="Times New Roman" w:hAnsi="Times New Roman" w:cs="Times New Roman"/>
          <w:kern w:val="0"/>
          <w:sz w:val="34"/>
          <w:szCs w:val="34"/>
        </w:rPr>
      </w:pPr>
      <w:r w:rsidRPr="0003673F">
        <w:rPr>
          <w:rFonts w:ascii="Times New Roman" w:hAnsi="Times New Roman" w:cs="Times New Roman"/>
          <w:noProof/>
          <w:kern w:val="0"/>
          <w:sz w:val="34"/>
          <w:szCs w:val="34"/>
        </w:rPr>
        <w:lastRenderedPageBreak/>
        <w:drawing>
          <wp:inline distT="0" distB="0" distL="0" distR="0">
            <wp:extent cx="223520" cy="223520"/>
            <wp:effectExtent l="19050" t="0" r="5080" b="0"/>
            <wp:docPr id="7" name="_x362113664" descr="DRW0000621440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62113664" descr="DRW0000621440f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F4A" w:rsidRPr="0003673F">
        <w:rPr>
          <w:rFonts w:ascii="Times New Roman" w:hAnsi="Times New Roman" w:cs="Times New Roman"/>
          <w:kern w:val="0"/>
          <w:sz w:val="34"/>
          <w:szCs w:val="34"/>
        </w:rPr>
        <w:t xml:space="preserve"> </w:t>
      </w:r>
      <w:r w:rsidR="000E71D6" w:rsidRPr="00CD6B43">
        <w:rPr>
          <w:rFonts w:ascii="Times New Roman" w:hAnsi="Times New Roman" w:cs="Times New Roman"/>
          <w:b/>
          <w:kern w:val="0"/>
          <w:sz w:val="40"/>
          <w:szCs w:val="34"/>
        </w:rPr>
        <w:t xml:space="preserve">Attachment </w:t>
      </w:r>
      <w:r w:rsidRPr="00CD6B43">
        <w:rPr>
          <w:rFonts w:ascii="Times New Roman" w:hAnsi="Times New Roman" w:cs="Times New Roman"/>
          <w:b/>
          <w:kern w:val="0"/>
          <w:sz w:val="40"/>
          <w:szCs w:val="34"/>
        </w:rPr>
        <w:t>2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4"/>
      </w:tblGrid>
      <w:tr w:rsidR="009578B2" w:rsidRPr="0003673F" w:rsidTr="009578B2">
        <w:trPr>
          <w:trHeight w:val="578"/>
          <w:jc w:val="center"/>
        </w:trPr>
        <w:tc>
          <w:tcPr>
            <w:tcW w:w="963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71D6" w:rsidRPr="0003673F" w:rsidRDefault="000E71D6" w:rsidP="0003673F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28"/>
                <w:kern w:val="0"/>
                <w:sz w:val="34"/>
                <w:szCs w:val="34"/>
              </w:rPr>
            </w:pPr>
            <w:r w:rsidRPr="0003673F">
              <w:rPr>
                <w:rFonts w:ascii="Times New Roman" w:eastAsia="HYHeadLine-Medium" w:hAnsi="Times New Roman" w:cs="Times New Roman"/>
                <w:b/>
                <w:spacing w:val="-28"/>
                <w:kern w:val="0"/>
                <w:sz w:val="40"/>
                <w:szCs w:val="34"/>
              </w:rPr>
              <w:t>Application Form for the 9</w:t>
            </w:r>
            <w:r w:rsidRPr="0003673F">
              <w:rPr>
                <w:rFonts w:ascii="Times New Roman" w:eastAsia="HYHeadLine-Medium" w:hAnsi="Times New Roman" w:cs="Times New Roman"/>
                <w:b/>
                <w:spacing w:val="-28"/>
                <w:kern w:val="0"/>
                <w:sz w:val="40"/>
                <w:szCs w:val="34"/>
                <w:vertAlign w:val="superscript"/>
              </w:rPr>
              <w:t>th</w:t>
            </w:r>
            <w:r w:rsidRPr="0003673F">
              <w:rPr>
                <w:rFonts w:ascii="Times New Roman" w:eastAsia="HYHeadLine-Medium" w:hAnsi="Times New Roman" w:cs="Times New Roman"/>
                <w:b/>
                <w:spacing w:val="-28"/>
                <w:kern w:val="0"/>
                <w:sz w:val="40"/>
                <w:szCs w:val="34"/>
              </w:rPr>
              <w:t xml:space="preserve"> NEAR Youth Art</w:t>
            </w:r>
            <w:r w:rsidRPr="0003673F">
              <w:rPr>
                <w:rFonts w:ascii="Times New Roman" w:eastAsia="Microsoft JhengHei" w:hAnsi="Microsoft JhengHei" w:cs="Times New Roman"/>
                <w:b/>
                <w:spacing w:val="-28"/>
                <w:kern w:val="0"/>
                <w:sz w:val="40"/>
                <w:szCs w:val="34"/>
              </w:rPr>
              <w:t>〮</w:t>
            </w:r>
            <w:r w:rsidRPr="0003673F">
              <w:rPr>
                <w:rFonts w:ascii="Times New Roman" w:eastAsia="HYHeadLine-Medium" w:hAnsi="Times New Roman" w:cs="Times New Roman"/>
                <w:b/>
                <w:spacing w:val="-28"/>
                <w:kern w:val="0"/>
                <w:sz w:val="40"/>
                <w:szCs w:val="34"/>
              </w:rPr>
              <w:t>Poster Contest</w:t>
            </w:r>
          </w:p>
        </w:tc>
      </w:tr>
    </w:tbl>
    <w:p w:rsidR="009578B2" w:rsidRPr="009578B2" w:rsidRDefault="009578B2" w:rsidP="005F10FE">
      <w:pPr>
        <w:wordWrap/>
        <w:snapToGrid w:val="0"/>
        <w:spacing w:line="360" w:lineRule="auto"/>
        <w:jc w:val="center"/>
        <w:textAlignment w:val="baseline"/>
        <w:rPr>
          <w:rFonts w:ascii="Batang" w:eastAsia="Gulim" w:hAnsi="Gulim" w:cs="Gulim"/>
          <w:b/>
          <w:bCs/>
          <w:vanish/>
          <w:color w:val="000000"/>
          <w:kern w:val="0"/>
          <w:sz w:val="28"/>
          <w:szCs w:val="28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9"/>
        <w:gridCol w:w="1667"/>
        <w:gridCol w:w="2160"/>
        <w:gridCol w:w="1299"/>
        <w:gridCol w:w="395"/>
        <w:gridCol w:w="2154"/>
      </w:tblGrid>
      <w:tr w:rsidR="009578B2" w:rsidRPr="009578B2" w:rsidTr="00900E16">
        <w:trPr>
          <w:trHeight w:val="711"/>
          <w:jc w:val="center"/>
        </w:trPr>
        <w:tc>
          <w:tcPr>
            <w:tcW w:w="18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71D6" w:rsidRPr="0003673F" w:rsidRDefault="000E71D6" w:rsidP="0003673F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367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Theme</w:t>
            </w:r>
          </w:p>
        </w:tc>
        <w:tc>
          <w:tcPr>
            <w:tcW w:w="1667" w:type="dxa"/>
            <w:tcBorders>
              <w:top w:val="single" w:sz="1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78B2" w:rsidRPr="0003673F" w:rsidRDefault="007D2DC5" w:rsidP="00900E16">
            <w:pPr>
              <w:wordWrap/>
              <w:snapToGrid w:val="0"/>
              <w:ind w:left="100" w:right="10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2"/>
              </w:rPr>
            </w:pPr>
            <w:r w:rsidRPr="000367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</w:rPr>
              <w:t>Theme</w:t>
            </w:r>
            <w:r w:rsidR="009578B2" w:rsidRPr="000367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008" w:type="dxa"/>
            <w:gridSpan w:val="4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78B2" w:rsidRPr="00900E16" w:rsidRDefault="007D2DC5" w:rsidP="00900E16">
            <w:pPr>
              <w:ind w:leftChars="60" w:left="146" w:hangingChars="11" w:hanging="26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900E1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Northeast Asian </w:t>
            </w:r>
            <w:r w:rsidR="00FE7B7D" w:rsidRPr="00900E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C</w:t>
            </w:r>
            <w:r w:rsidRPr="00900E1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ountries I </w:t>
            </w:r>
            <w:r w:rsidR="00FE7B7D" w:rsidRPr="00900E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W</w:t>
            </w:r>
            <w:r w:rsidRPr="00900E1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ant to </w:t>
            </w:r>
            <w:r w:rsidR="00FE7B7D" w:rsidRPr="00900E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T</w:t>
            </w:r>
            <w:r w:rsidRPr="00900E1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ravel to after COVID-19 is </w:t>
            </w:r>
            <w:r w:rsidR="00FE7B7D" w:rsidRPr="00900E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900E16">
              <w:rPr>
                <w:rFonts w:ascii="Times New Roman" w:hAnsi="Times New Roman" w:cs="Times New Roman"/>
                <w:kern w:val="0"/>
                <w:sz w:val="24"/>
                <w:szCs w:val="24"/>
              </w:rPr>
              <w:t>ver</w:t>
            </w:r>
            <w:r w:rsidR="009578B2" w:rsidRPr="00900E1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9578B2" w:rsidRPr="009578B2" w:rsidTr="00900E16">
        <w:trPr>
          <w:trHeight w:val="809"/>
          <w:jc w:val="center"/>
        </w:trPr>
        <w:tc>
          <w:tcPr>
            <w:tcW w:w="1899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9578B2" w:rsidRPr="0003673F" w:rsidRDefault="009578B2" w:rsidP="005F10F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78B2" w:rsidRPr="0003673F" w:rsidRDefault="007D2DC5" w:rsidP="00900E16">
            <w:pPr>
              <w:wordWrap/>
              <w:snapToGrid w:val="0"/>
              <w:ind w:left="100" w:right="10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2"/>
              </w:rPr>
            </w:pPr>
            <w:r w:rsidRPr="000367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</w:rPr>
              <w:t>Title</w:t>
            </w:r>
            <w:r w:rsidR="009578B2" w:rsidRPr="000367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008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2DC5" w:rsidRPr="0003673F" w:rsidRDefault="009578B2" w:rsidP="005F10FE">
            <w:pPr>
              <w:snapToGrid w:val="0"/>
              <w:spacing w:line="360" w:lineRule="auto"/>
              <w:ind w:left="100" w:right="10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03673F">
              <w:rPr>
                <w:rFonts w:ascii="Times New Roman" w:eastAsia="Malgun Gothic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 xml:space="preserve">※ </w:t>
            </w:r>
            <w:r w:rsidR="007D2DC5" w:rsidRPr="0003673F">
              <w:rPr>
                <w:rFonts w:ascii="Times New Roman" w:eastAsia="Malgun Gothic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 xml:space="preserve">Please write the title in your native language and </w:t>
            </w:r>
            <w:r w:rsidR="00FE7B7D" w:rsidRPr="0003673F">
              <w:rPr>
                <w:rFonts w:ascii="Times New Roman" w:eastAsia="Malgun Gothic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 xml:space="preserve">in </w:t>
            </w:r>
            <w:r w:rsidR="007D2DC5" w:rsidRPr="0003673F">
              <w:rPr>
                <w:rFonts w:ascii="Times New Roman" w:eastAsia="Malgun Gothic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>English.</w:t>
            </w:r>
          </w:p>
          <w:p w:rsidR="009578B2" w:rsidRPr="0003673F" w:rsidRDefault="009578B2" w:rsidP="005F10FE">
            <w:pPr>
              <w:snapToGrid w:val="0"/>
              <w:spacing w:line="360" w:lineRule="auto"/>
              <w:ind w:left="100" w:right="10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578B2" w:rsidRPr="009578B2" w:rsidTr="00900E16">
        <w:trPr>
          <w:trHeight w:val="765"/>
          <w:jc w:val="center"/>
        </w:trPr>
        <w:tc>
          <w:tcPr>
            <w:tcW w:w="1899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9578B2" w:rsidRPr="0003673F" w:rsidRDefault="009578B2" w:rsidP="005F10F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2DC5" w:rsidRPr="0003673F" w:rsidRDefault="007D2DC5" w:rsidP="00900E16">
            <w:pPr>
              <w:jc w:val="center"/>
              <w:rPr>
                <w:rFonts w:ascii="Times New Roman" w:eastAsia="Arial Unicode MS" w:hAnsi="Times New Roman" w:cs="Times New Roman"/>
                <w:b/>
                <w:sz w:val="22"/>
              </w:rPr>
            </w:pPr>
            <w:r w:rsidRPr="0003673F">
              <w:rPr>
                <w:rFonts w:ascii="Times New Roman" w:eastAsia="Arial Unicode MS" w:hAnsi="Times New Roman" w:cs="Times New Roman"/>
                <w:b/>
                <w:sz w:val="22"/>
              </w:rPr>
              <w:t>Art/Poster</w:t>
            </w:r>
          </w:p>
          <w:p w:rsidR="007D2DC5" w:rsidRPr="0003673F" w:rsidRDefault="007D2DC5" w:rsidP="00900E16">
            <w:pPr>
              <w:wordWrap/>
              <w:snapToGrid w:val="0"/>
              <w:ind w:left="100" w:right="10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2"/>
              </w:rPr>
            </w:pPr>
            <w:r w:rsidRPr="0003673F">
              <w:rPr>
                <w:rFonts w:ascii="Times New Roman" w:eastAsia="Arial Unicode MS" w:hAnsi="Times New Roman" w:cs="Times New Roman"/>
                <w:b/>
                <w:sz w:val="22"/>
              </w:rPr>
              <w:t>Explanation</w:t>
            </w:r>
          </w:p>
        </w:tc>
        <w:tc>
          <w:tcPr>
            <w:tcW w:w="6008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78B2" w:rsidRPr="0003673F" w:rsidRDefault="009578B2" w:rsidP="005F10FE">
            <w:pPr>
              <w:snapToGrid w:val="0"/>
              <w:spacing w:line="360" w:lineRule="auto"/>
              <w:ind w:left="100" w:right="10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03673F">
              <w:rPr>
                <w:rFonts w:ascii="Times New Roman" w:eastAsia="Malgun Gothic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 xml:space="preserve">※ </w:t>
            </w:r>
            <w:r w:rsidR="007D2DC5" w:rsidRPr="0003673F">
              <w:rPr>
                <w:rFonts w:ascii="Times New Roman" w:eastAsia="Malgun Gothic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 xml:space="preserve"> Please</w:t>
            </w:r>
            <w:proofErr w:type="gramEnd"/>
            <w:r w:rsidR="007D2DC5" w:rsidRPr="0003673F">
              <w:rPr>
                <w:rFonts w:ascii="Times New Roman" w:eastAsia="Malgun Gothic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 xml:space="preserve"> describe the picture in your native language.</w:t>
            </w:r>
            <w:r w:rsidRPr="0003673F">
              <w:rPr>
                <w:rFonts w:ascii="Times New Roman" w:eastAsia="Malgun Gothic" w:hAnsi="Times New Roman" w:cs="Times New Roman"/>
                <w:b/>
                <w:bCs/>
                <w:i/>
                <w:iCs/>
                <w:color w:val="000000"/>
                <w:kern w:val="0"/>
                <w:szCs w:val="20"/>
              </w:rPr>
              <w:t xml:space="preserve"> </w:t>
            </w:r>
          </w:p>
          <w:p w:rsidR="009578B2" w:rsidRPr="00900E16" w:rsidRDefault="009578B2" w:rsidP="00900E16">
            <w:pPr>
              <w:snapToGrid w:val="0"/>
              <w:spacing w:line="360" w:lineRule="auto"/>
              <w:ind w:right="100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  <w:p w:rsidR="009578B2" w:rsidRPr="00900E16" w:rsidRDefault="009578B2" w:rsidP="00900E16">
            <w:pPr>
              <w:snapToGrid w:val="0"/>
              <w:spacing w:line="360" w:lineRule="auto"/>
              <w:ind w:right="100"/>
              <w:textAlignment w:val="baseline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578B2" w:rsidRPr="009578B2" w:rsidTr="00900E16">
        <w:trPr>
          <w:trHeight w:val="559"/>
          <w:jc w:val="center"/>
        </w:trPr>
        <w:tc>
          <w:tcPr>
            <w:tcW w:w="18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71D6" w:rsidRPr="0003673F" w:rsidRDefault="007D2DC5" w:rsidP="005F10FE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0367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Participant’s Personal </w:t>
            </w:r>
            <w:r w:rsidR="000E71D6" w:rsidRPr="000367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Information</w:t>
            </w:r>
          </w:p>
        </w:tc>
        <w:tc>
          <w:tcPr>
            <w:tcW w:w="1667" w:type="dxa"/>
            <w:tcBorders>
              <w:top w:val="single" w:sz="1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5CE1" w:rsidRPr="0003673F" w:rsidRDefault="00E65CE1" w:rsidP="00900E16">
            <w:pPr>
              <w:wordWrap/>
              <w:snapToGrid w:val="0"/>
              <w:ind w:left="100" w:right="100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22"/>
              </w:rPr>
            </w:pPr>
            <w:r w:rsidRPr="000367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</w:rPr>
              <w:t>School Type</w:t>
            </w:r>
          </w:p>
        </w:tc>
        <w:tc>
          <w:tcPr>
            <w:tcW w:w="6008" w:type="dxa"/>
            <w:gridSpan w:val="4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5CE1" w:rsidRPr="0003673F" w:rsidRDefault="00E65CE1" w:rsidP="00900E1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w w:val="90"/>
                <w:szCs w:val="20"/>
              </w:rPr>
            </w:pPr>
            <w:r w:rsidRPr="0003673F">
              <w:rPr>
                <w:rFonts w:ascii="Times New Roman" w:eastAsia="Arial Unicode MS" w:hAnsi="Times New Roman" w:cs="Times New Roman"/>
                <w:w w:val="90"/>
                <w:szCs w:val="20"/>
              </w:rPr>
              <w:t>□ Middle school student  □ High school student  □ Mid-high school student</w:t>
            </w:r>
          </w:p>
          <w:p w:rsidR="00E65CE1" w:rsidRPr="0003673F" w:rsidRDefault="00E65CE1" w:rsidP="00900E16">
            <w:pPr>
              <w:wordWrap/>
              <w:snapToGrid w:val="0"/>
              <w:spacing w:line="276" w:lineRule="auto"/>
              <w:ind w:left="100" w:right="10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03673F">
              <w:rPr>
                <w:rFonts w:ascii="Times New Roman" w:eastAsia="Arial Unicode MS" w:hAnsi="Times New Roman" w:cs="Times New Roman"/>
                <w:szCs w:val="20"/>
              </w:rPr>
              <w:t>(</w:t>
            </w:r>
            <w:r w:rsidRPr="0003673F">
              <w:rPr>
                <w:rFonts w:ascii="Times New Roman" w:eastAsia="Malgun Gothic" w:hAnsi="Times New Roman" w:cs="Times New Roman"/>
                <w:b/>
                <w:bCs/>
                <w:iCs/>
                <w:szCs w:val="20"/>
              </w:rPr>
              <w:t>※</w:t>
            </w:r>
            <w:r w:rsidRPr="0003673F">
              <w:rPr>
                <w:rFonts w:ascii="Times New Roman" w:eastAsia="Arial Unicode MS" w:hAnsi="Times New Roman" w:cs="Times New Roman"/>
                <w:szCs w:val="20"/>
              </w:rPr>
              <w:t xml:space="preserve">Please check </w:t>
            </w:r>
            <w:r w:rsidRPr="0003673F">
              <w:rPr>
                <w:rFonts w:ascii="Times New Roman" w:eastAsia="Malgun Gothic" w:hAnsi="Times New Roman" w:cs="Times New Roman"/>
                <w:szCs w:val="20"/>
              </w:rPr>
              <w:t>√)</w:t>
            </w:r>
          </w:p>
        </w:tc>
      </w:tr>
      <w:tr w:rsidR="009578B2" w:rsidRPr="009578B2" w:rsidTr="00900E16">
        <w:trPr>
          <w:trHeight w:val="636"/>
          <w:jc w:val="center"/>
        </w:trPr>
        <w:tc>
          <w:tcPr>
            <w:tcW w:w="1899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9578B2" w:rsidRPr="0003673F" w:rsidRDefault="009578B2" w:rsidP="005F10F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78B2" w:rsidRPr="0003673F" w:rsidRDefault="00E65CE1" w:rsidP="00900E16">
            <w:pPr>
              <w:wordWrap/>
              <w:snapToGrid w:val="0"/>
              <w:ind w:left="100" w:right="100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22"/>
              </w:rPr>
            </w:pPr>
            <w:r w:rsidRPr="000367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</w:rPr>
              <w:t>Country</w:t>
            </w:r>
            <w:r w:rsidR="009578B2" w:rsidRPr="000367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78B2" w:rsidRPr="0003673F" w:rsidRDefault="009578B2" w:rsidP="005F10FE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5CE1" w:rsidRPr="0003673F" w:rsidRDefault="00E65CE1" w:rsidP="005F10FE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2"/>
              </w:rPr>
            </w:pPr>
            <w:r w:rsidRPr="000367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2549" w:type="dxa"/>
            <w:gridSpan w:val="2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78B2" w:rsidRPr="0003673F" w:rsidRDefault="00E65CE1" w:rsidP="005F10FE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900E1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□Male</w:t>
            </w:r>
            <w:r w:rsidR="0003673F" w:rsidRPr="00900E16"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4"/>
              </w:rPr>
              <w:t xml:space="preserve">  </w:t>
            </w:r>
            <w:r w:rsidR="009578B2" w:rsidRPr="00900E1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 xml:space="preserve"> □</w:t>
            </w:r>
            <w:r w:rsidRPr="00900E1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 xml:space="preserve">Female </w:t>
            </w:r>
            <w:r w:rsidR="009578B2" w:rsidRPr="00900E1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(</w:t>
            </w:r>
            <w:r w:rsidRPr="00900E1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Please check √</w:t>
            </w:r>
            <w:r w:rsidR="009578B2" w:rsidRPr="00900E1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)</w:t>
            </w:r>
          </w:p>
        </w:tc>
      </w:tr>
      <w:tr w:rsidR="009578B2" w:rsidRPr="009578B2" w:rsidTr="00900E16">
        <w:trPr>
          <w:trHeight w:val="679"/>
          <w:jc w:val="center"/>
        </w:trPr>
        <w:tc>
          <w:tcPr>
            <w:tcW w:w="1899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9578B2" w:rsidRPr="0003673F" w:rsidRDefault="009578B2" w:rsidP="005F10F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5CE1" w:rsidRPr="0003673F" w:rsidRDefault="00E65CE1" w:rsidP="00900E16">
            <w:pPr>
              <w:wordWrap/>
              <w:snapToGrid w:val="0"/>
              <w:ind w:left="100" w:right="100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22"/>
              </w:rPr>
            </w:pPr>
            <w:r w:rsidRPr="0003673F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Name of Regional Government</w:t>
            </w:r>
          </w:p>
        </w:tc>
        <w:tc>
          <w:tcPr>
            <w:tcW w:w="21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78B2" w:rsidRPr="0003673F" w:rsidRDefault="009578B2" w:rsidP="005F10FE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9578B2" w:rsidRPr="0003673F" w:rsidRDefault="009578B2" w:rsidP="005F10F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vAlign w:val="center"/>
            <w:hideMark/>
          </w:tcPr>
          <w:p w:rsidR="009578B2" w:rsidRPr="0003673F" w:rsidRDefault="009578B2" w:rsidP="005F10F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9578B2" w:rsidRPr="009578B2" w:rsidTr="00900E16">
        <w:trPr>
          <w:trHeight w:val="563"/>
          <w:jc w:val="center"/>
        </w:trPr>
        <w:tc>
          <w:tcPr>
            <w:tcW w:w="1899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9578B2" w:rsidRPr="0003673F" w:rsidRDefault="009578B2" w:rsidP="005F10F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5CE1" w:rsidRPr="0003673F" w:rsidRDefault="00E65CE1" w:rsidP="00900E16">
            <w:pPr>
              <w:wordWrap/>
              <w:snapToGrid w:val="0"/>
              <w:ind w:left="100" w:right="100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22"/>
              </w:rPr>
            </w:pPr>
            <w:r w:rsidRPr="000367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</w:rPr>
              <w:t>Name</w:t>
            </w:r>
          </w:p>
        </w:tc>
        <w:tc>
          <w:tcPr>
            <w:tcW w:w="21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78B2" w:rsidRPr="0003673F" w:rsidRDefault="009578B2" w:rsidP="005F10FE">
            <w:pPr>
              <w:snapToGrid w:val="0"/>
              <w:spacing w:line="360" w:lineRule="auto"/>
              <w:ind w:left="100" w:right="10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0367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E65CE1" w:rsidRPr="000367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Native language</w:t>
            </w:r>
            <w:r w:rsidRPr="000367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99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5CE1" w:rsidRPr="0003673F" w:rsidRDefault="00E65CE1" w:rsidP="005F10FE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2"/>
              </w:rPr>
            </w:pPr>
            <w:r w:rsidRPr="000367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549" w:type="dxa"/>
            <w:gridSpan w:val="2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78B2" w:rsidRPr="0003673F" w:rsidRDefault="009578B2" w:rsidP="005F10FE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578B2" w:rsidRPr="009578B2" w:rsidTr="00900E16">
        <w:trPr>
          <w:trHeight w:val="563"/>
          <w:jc w:val="center"/>
        </w:trPr>
        <w:tc>
          <w:tcPr>
            <w:tcW w:w="1899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9578B2" w:rsidRPr="0003673F" w:rsidRDefault="009578B2" w:rsidP="005F10F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9578B2" w:rsidRPr="0003673F" w:rsidRDefault="009578B2" w:rsidP="00900E16">
            <w:pPr>
              <w:widowControl/>
              <w:wordWrap/>
              <w:autoSpaceDE/>
              <w:autoSpaceDN/>
              <w:jc w:val="left"/>
              <w:rPr>
                <w:rFonts w:ascii="Times New Roman" w:eastAsia="Gulim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78B2" w:rsidRPr="0003673F" w:rsidRDefault="009578B2" w:rsidP="00900E16">
            <w:pPr>
              <w:snapToGrid w:val="0"/>
              <w:spacing w:line="276" w:lineRule="auto"/>
              <w:ind w:left="100" w:right="10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  <w:r w:rsidRPr="000367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E65CE1" w:rsidRPr="000367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English</w:t>
            </w:r>
            <w:r w:rsidRPr="000367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  <w:r w:rsidR="00900E16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367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="00E65CE1" w:rsidRPr="000367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Be sure to write in English</w:t>
            </w:r>
            <w:r w:rsidRPr="000367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9578B2" w:rsidRPr="0003673F" w:rsidRDefault="009578B2" w:rsidP="005F10F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vAlign w:val="center"/>
            <w:hideMark/>
          </w:tcPr>
          <w:p w:rsidR="009578B2" w:rsidRPr="0003673F" w:rsidRDefault="009578B2" w:rsidP="005F10F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578B2" w:rsidRPr="009578B2" w:rsidTr="00900E16">
        <w:trPr>
          <w:trHeight w:val="673"/>
          <w:jc w:val="center"/>
        </w:trPr>
        <w:tc>
          <w:tcPr>
            <w:tcW w:w="1899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9578B2" w:rsidRPr="0003673F" w:rsidRDefault="009578B2" w:rsidP="005F10F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5CE1" w:rsidRPr="0003673F" w:rsidRDefault="00E65CE1" w:rsidP="00900E16">
            <w:pPr>
              <w:wordWrap/>
              <w:snapToGrid w:val="0"/>
              <w:ind w:left="100" w:right="100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22"/>
              </w:rPr>
            </w:pPr>
            <w:r w:rsidRPr="000367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</w:rPr>
              <w:t>Contact No.</w:t>
            </w:r>
          </w:p>
        </w:tc>
        <w:tc>
          <w:tcPr>
            <w:tcW w:w="21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78B2" w:rsidRPr="0003673F" w:rsidRDefault="009578B2" w:rsidP="005F10FE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5CE1" w:rsidRPr="0003673F" w:rsidRDefault="00E65CE1" w:rsidP="005F10FE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2"/>
              </w:rPr>
            </w:pPr>
            <w:r w:rsidRPr="000367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</w:rPr>
              <w:t>Birthday</w:t>
            </w:r>
          </w:p>
        </w:tc>
        <w:tc>
          <w:tcPr>
            <w:tcW w:w="254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78B2" w:rsidRPr="0003673F" w:rsidRDefault="00E65CE1" w:rsidP="005F10FE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3673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MM-DD-YYYY</w:t>
            </w:r>
          </w:p>
        </w:tc>
      </w:tr>
      <w:tr w:rsidR="009578B2" w:rsidRPr="009578B2" w:rsidTr="00900E16">
        <w:trPr>
          <w:trHeight w:val="673"/>
          <w:jc w:val="center"/>
        </w:trPr>
        <w:tc>
          <w:tcPr>
            <w:tcW w:w="1899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9578B2" w:rsidRPr="0003673F" w:rsidRDefault="009578B2" w:rsidP="005F10F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5CE1" w:rsidRPr="0003673F" w:rsidRDefault="00E65CE1" w:rsidP="00900E16">
            <w:pPr>
              <w:wordWrap/>
              <w:snapToGrid w:val="0"/>
              <w:ind w:left="100" w:right="100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22"/>
              </w:rPr>
            </w:pPr>
            <w:r w:rsidRPr="000367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2"/>
              </w:rPr>
              <w:t>Home Address</w:t>
            </w:r>
          </w:p>
        </w:tc>
        <w:tc>
          <w:tcPr>
            <w:tcW w:w="6008" w:type="dxa"/>
            <w:gridSpan w:val="4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78B2" w:rsidRPr="0003673F" w:rsidRDefault="009578B2" w:rsidP="005F10FE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578B2" w:rsidRPr="009578B2" w:rsidTr="00900E16">
        <w:trPr>
          <w:trHeight w:val="695"/>
          <w:jc w:val="center"/>
        </w:trPr>
        <w:tc>
          <w:tcPr>
            <w:tcW w:w="189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2DC5" w:rsidRPr="0003673F" w:rsidRDefault="007D2DC5" w:rsidP="005F10FE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bCs/>
                <w:color w:val="000000"/>
                <w:spacing w:val="-16"/>
                <w:kern w:val="0"/>
                <w:sz w:val="24"/>
                <w:szCs w:val="24"/>
              </w:rPr>
            </w:pPr>
            <w:r w:rsidRPr="0003673F">
              <w:rPr>
                <w:rFonts w:ascii="Times New Roman" w:eastAsia="Malgun Gothic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Participant’s</w:t>
            </w:r>
          </w:p>
          <w:p w:rsidR="009578B2" w:rsidRPr="0003673F" w:rsidRDefault="000E71D6" w:rsidP="0003673F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3673F">
              <w:rPr>
                <w:rFonts w:ascii="Times New Roman" w:eastAsia="Malgun Gothic" w:hAnsi="Times New Roman" w:cs="Times New Roman"/>
                <w:b/>
                <w:bCs/>
                <w:color w:val="000000"/>
                <w:spacing w:val="-16"/>
                <w:kern w:val="0"/>
                <w:sz w:val="24"/>
                <w:szCs w:val="24"/>
              </w:rPr>
              <w:t>School Information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5CE1" w:rsidRPr="0003673F" w:rsidRDefault="00E65CE1" w:rsidP="00900E16">
            <w:pPr>
              <w:wordWrap/>
              <w:snapToGrid w:val="0"/>
              <w:ind w:left="100" w:right="100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22"/>
              </w:rPr>
            </w:pPr>
            <w:r w:rsidRPr="0003673F">
              <w:rPr>
                <w:rFonts w:ascii="Times New Roman" w:eastAsia="Arial Unicode MS" w:hAnsi="Times New Roman" w:cs="Times New Roman"/>
                <w:b/>
                <w:sz w:val="22"/>
              </w:rPr>
              <w:t>Name of School</w:t>
            </w:r>
          </w:p>
        </w:tc>
        <w:tc>
          <w:tcPr>
            <w:tcW w:w="2160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78B2" w:rsidRPr="0003673F" w:rsidRDefault="009578B2" w:rsidP="005F10FE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5CE1" w:rsidRPr="0003673F" w:rsidRDefault="00E65CE1" w:rsidP="00900E16">
            <w:pPr>
              <w:wordWrap/>
              <w:snapToGrid w:val="0"/>
              <w:ind w:left="100" w:right="100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Cs w:val="20"/>
              </w:rPr>
            </w:pPr>
            <w:r w:rsidRPr="0003673F">
              <w:rPr>
                <w:rFonts w:ascii="Times New Roman" w:eastAsia="Arial Unicode MS" w:hAnsi="Times New Roman" w:cs="Times New Roman"/>
                <w:b/>
                <w:sz w:val="22"/>
              </w:rPr>
              <w:t>Year (Grade)</w:t>
            </w:r>
          </w:p>
        </w:tc>
        <w:tc>
          <w:tcPr>
            <w:tcW w:w="2154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78B2" w:rsidRPr="0003673F" w:rsidRDefault="009578B2" w:rsidP="005F10FE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578B2" w:rsidRPr="009578B2" w:rsidTr="00900E16">
        <w:trPr>
          <w:trHeight w:val="715"/>
          <w:jc w:val="center"/>
        </w:trPr>
        <w:tc>
          <w:tcPr>
            <w:tcW w:w="1899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8B2" w:rsidRPr="0003673F" w:rsidRDefault="009578B2" w:rsidP="005F10F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67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5CE1" w:rsidRPr="0003673F" w:rsidRDefault="00E65CE1" w:rsidP="00900E16">
            <w:pPr>
              <w:wordWrap/>
              <w:snapToGrid w:val="0"/>
              <w:ind w:left="100" w:right="100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22"/>
              </w:rPr>
            </w:pPr>
            <w:r w:rsidRPr="0003673F">
              <w:rPr>
                <w:rFonts w:ascii="Times New Roman" w:eastAsia="Arial Unicode MS" w:hAnsi="Times New Roman" w:cs="Times New Roman"/>
                <w:b/>
                <w:sz w:val="22"/>
              </w:rPr>
              <w:t>Teacher in Charge</w:t>
            </w:r>
          </w:p>
        </w:tc>
        <w:tc>
          <w:tcPr>
            <w:tcW w:w="21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78B2" w:rsidRPr="0003673F" w:rsidRDefault="009578B2" w:rsidP="005F10FE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5CE1" w:rsidRPr="0003673F" w:rsidRDefault="00E65CE1" w:rsidP="00900E16">
            <w:pPr>
              <w:wordWrap/>
              <w:snapToGrid w:val="0"/>
              <w:ind w:left="100" w:right="100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Cs w:val="20"/>
              </w:rPr>
            </w:pPr>
            <w:r w:rsidRPr="0003673F">
              <w:rPr>
                <w:rFonts w:ascii="Times New Roman" w:eastAsia="Arial Unicode MS" w:hAnsi="Times New Roman" w:cs="Times New Roman"/>
                <w:b/>
                <w:sz w:val="22"/>
              </w:rPr>
              <w:t>Contact No. of Teacher</w:t>
            </w:r>
          </w:p>
        </w:tc>
        <w:tc>
          <w:tcPr>
            <w:tcW w:w="215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78B2" w:rsidRPr="0003673F" w:rsidRDefault="009578B2" w:rsidP="005F10FE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578B2" w:rsidRPr="009578B2" w:rsidTr="00900E16">
        <w:trPr>
          <w:trHeight w:val="715"/>
          <w:jc w:val="center"/>
        </w:trPr>
        <w:tc>
          <w:tcPr>
            <w:tcW w:w="1899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578B2" w:rsidRPr="0003673F" w:rsidRDefault="009578B2" w:rsidP="005F10F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67" w:type="dxa"/>
            <w:tcBorders>
              <w:top w:val="dotted" w:sz="2" w:space="0" w:color="000000"/>
              <w:left w:val="single" w:sz="12" w:space="0" w:color="000000"/>
              <w:bottom w:val="single" w:sz="12" w:space="0" w:color="000000"/>
              <w:right w:val="dotted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5CE1" w:rsidRPr="0003673F" w:rsidRDefault="00E65CE1" w:rsidP="00900E16">
            <w:pPr>
              <w:wordWrap/>
              <w:snapToGrid w:val="0"/>
              <w:ind w:left="100" w:right="100"/>
              <w:jc w:val="center"/>
              <w:textAlignment w:val="baseline"/>
              <w:rPr>
                <w:rFonts w:ascii="Times New Roman" w:eastAsia="Gulim" w:hAnsi="Times New Roman" w:cs="Times New Roman"/>
                <w:b/>
                <w:color w:val="000000"/>
                <w:kern w:val="0"/>
                <w:sz w:val="22"/>
              </w:rPr>
            </w:pPr>
            <w:r w:rsidRPr="0003673F">
              <w:rPr>
                <w:rFonts w:ascii="Times New Roman" w:eastAsia="Arial Unicode MS" w:hAnsi="Times New Roman" w:cs="Times New Roman"/>
                <w:b/>
                <w:sz w:val="22"/>
              </w:rPr>
              <w:t>School Address</w:t>
            </w:r>
          </w:p>
        </w:tc>
        <w:tc>
          <w:tcPr>
            <w:tcW w:w="6008" w:type="dxa"/>
            <w:gridSpan w:val="4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78B2" w:rsidRPr="0003673F" w:rsidRDefault="009578B2" w:rsidP="005F10FE">
            <w:pPr>
              <w:wordWrap/>
              <w:snapToGrid w:val="0"/>
              <w:spacing w:line="360" w:lineRule="auto"/>
              <w:ind w:left="100" w:right="100"/>
              <w:jc w:val="center"/>
              <w:textAlignment w:val="baseline"/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900E16" w:rsidRPr="00900E16" w:rsidRDefault="00900E16" w:rsidP="00900E16">
      <w:pPr>
        <w:rPr>
          <w:rFonts w:ascii="Times New Roman" w:eastAsia="신명 순명조" w:hAnsi="Times New Roman" w:cs="Times New Roman"/>
          <w:b/>
          <w:bCs/>
          <w:spacing w:val="-32"/>
          <w:kern w:val="0"/>
          <w:sz w:val="6"/>
          <w:szCs w:val="6"/>
        </w:rPr>
      </w:pPr>
    </w:p>
    <w:p w:rsidR="007D2DC5" w:rsidRPr="00900E16" w:rsidRDefault="009578B2" w:rsidP="00900E16">
      <w:pPr>
        <w:rPr>
          <w:rFonts w:ascii="Times New Roman" w:hAnsi="Times New Roman" w:cs="Times New Roman"/>
          <w:kern w:val="0"/>
        </w:rPr>
      </w:pPr>
      <w:r w:rsidRPr="00900E16">
        <w:rPr>
          <w:rFonts w:ascii="Times New Roman" w:eastAsia="신명 순명조" w:hAnsi="Times New Roman" w:cs="Times New Roman"/>
          <w:b/>
          <w:bCs/>
          <w:spacing w:val="-32"/>
          <w:kern w:val="0"/>
        </w:rPr>
        <w:t xml:space="preserve">※ </w:t>
      </w:r>
      <w:r w:rsidR="007D2DC5" w:rsidRPr="00900E16">
        <w:rPr>
          <w:rFonts w:ascii="Times New Roman" w:hAnsi="Times New Roman" w:cs="Times New Roman"/>
          <w:kern w:val="0"/>
        </w:rPr>
        <w:t xml:space="preserve">Please write your full name in English clearly </w:t>
      </w:r>
      <w:r w:rsidR="00C97585" w:rsidRPr="00900E16">
        <w:rPr>
          <w:rFonts w:ascii="Times New Roman" w:hAnsi="Times New Roman" w:cs="Times New Roman"/>
          <w:kern w:val="0"/>
        </w:rPr>
        <w:t>since it is required to make certificates of merit and participation</w:t>
      </w:r>
      <w:r w:rsidR="0003673F" w:rsidRPr="00900E16">
        <w:rPr>
          <w:rFonts w:ascii="Times New Roman" w:hAnsi="Times New Roman" w:cs="Times New Roman"/>
          <w:kern w:val="0"/>
        </w:rPr>
        <w:t>.</w:t>
      </w:r>
    </w:p>
    <w:p w:rsidR="007D2DC5" w:rsidRDefault="007D2DC5" w:rsidP="00900E16">
      <w:pPr>
        <w:rPr>
          <w:rFonts w:ascii="Arial" w:eastAsia="Arial Unicode MS" w:hAnsi="Arial" w:cs="Arial"/>
          <w:b/>
          <w:sz w:val="24"/>
        </w:rPr>
      </w:pPr>
      <w:r w:rsidRPr="00900E16">
        <w:rPr>
          <w:rFonts w:ascii="Arial" w:eastAsia="Arial Unicode MS" w:hAnsi="Arial" w:cs="Arial"/>
          <w:b/>
          <w:sz w:val="24"/>
        </w:rPr>
        <w:t>I hereby submit my art piece to</w:t>
      </w:r>
      <w:r w:rsidR="00366F84" w:rsidRPr="00900E16">
        <w:rPr>
          <w:rFonts w:ascii="Arial" w:eastAsia="Arial Unicode MS" w:hAnsi="Arial" w:cs="Arial"/>
          <w:b/>
          <w:sz w:val="24"/>
        </w:rPr>
        <w:t xml:space="preserve"> the 9</w:t>
      </w:r>
      <w:r w:rsidRPr="00900E16">
        <w:rPr>
          <w:rFonts w:ascii="Arial" w:eastAsia="Arial Unicode MS" w:hAnsi="Arial" w:cs="Arial"/>
          <w:b/>
          <w:sz w:val="24"/>
        </w:rPr>
        <w:t xml:space="preserve">th NEAR Youth </w:t>
      </w:r>
      <w:proofErr w:type="spellStart"/>
      <w:r w:rsidRPr="00900E16">
        <w:rPr>
          <w:rFonts w:ascii="Arial" w:eastAsia="Arial Unicode MS" w:hAnsi="Arial" w:cs="Arial"/>
          <w:b/>
          <w:sz w:val="24"/>
        </w:rPr>
        <w:t>Art</w:t>
      </w:r>
      <w:r w:rsidRPr="00900E16">
        <w:rPr>
          <w:rFonts w:ascii="Arial" w:eastAsia="MS Mincho" w:hAnsi="MS Mincho" w:cs="Arial"/>
          <w:b/>
          <w:sz w:val="24"/>
          <w:szCs w:val="24"/>
        </w:rPr>
        <w:t>⋅</w:t>
      </w:r>
      <w:r w:rsidRPr="00900E16">
        <w:rPr>
          <w:rFonts w:ascii="Arial" w:hAnsi="Arial" w:cs="Arial"/>
          <w:b/>
          <w:sz w:val="24"/>
          <w:szCs w:val="24"/>
        </w:rPr>
        <w:t>Poster</w:t>
      </w:r>
      <w:proofErr w:type="spellEnd"/>
      <w:r w:rsidRPr="00900E16">
        <w:rPr>
          <w:rFonts w:ascii="Arial" w:eastAsia="Arial Unicode MS" w:hAnsi="Arial" w:cs="Arial"/>
          <w:b/>
          <w:sz w:val="24"/>
        </w:rPr>
        <w:t xml:space="preserve"> Contest.</w:t>
      </w:r>
    </w:p>
    <w:p w:rsidR="00900E16" w:rsidRPr="00900E16" w:rsidRDefault="00900E16" w:rsidP="00900E16">
      <w:pPr>
        <w:rPr>
          <w:rFonts w:ascii="Arial" w:hAnsi="Arial" w:cs="Arial"/>
          <w:b/>
          <w:kern w:val="0"/>
          <w:szCs w:val="20"/>
        </w:rPr>
      </w:pPr>
    </w:p>
    <w:p w:rsidR="009578B2" w:rsidRDefault="009578B2" w:rsidP="00900E16">
      <w:pPr>
        <w:jc w:val="right"/>
        <w:rPr>
          <w:rFonts w:ascii="Arial" w:hAnsi="Arial" w:cs="Arial"/>
          <w:b/>
          <w:bCs/>
          <w:kern w:val="0"/>
          <w:sz w:val="30"/>
          <w:szCs w:val="30"/>
        </w:rPr>
      </w:pPr>
      <w:r w:rsidRPr="00900E16">
        <w:rPr>
          <w:rFonts w:ascii="Arial" w:eastAsia="Malgun Gothic" w:hAnsi="Arial" w:cs="Arial"/>
          <w:b/>
          <w:bCs/>
          <w:kern w:val="0"/>
          <w:sz w:val="30"/>
          <w:szCs w:val="30"/>
        </w:rPr>
        <w:t xml:space="preserve">2021. </w:t>
      </w:r>
      <w:r w:rsidR="00900E16">
        <w:rPr>
          <w:rFonts w:ascii="Arial" w:hAnsi="Arial" w:cs="Arial" w:hint="eastAsia"/>
          <w:b/>
          <w:bCs/>
          <w:kern w:val="0"/>
          <w:sz w:val="30"/>
          <w:szCs w:val="30"/>
        </w:rPr>
        <w:t xml:space="preserve"> </w:t>
      </w:r>
      <w:r w:rsidR="007D2DC5" w:rsidRPr="00900E16">
        <w:rPr>
          <w:rFonts w:ascii="Arial" w:eastAsia="Malgun Gothic" w:hAnsi="Arial" w:cs="Arial"/>
          <w:b/>
          <w:bCs/>
          <w:kern w:val="0"/>
          <w:sz w:val="30"/>
          <w:szCs w:val="30"/>
        </w:rPr>
        <w:t xml:space="preserve">  </w:t>
      </w:r>
      <w:r w:rsidRPr="00900E16">
        <w:rPr>
          <w:rFonts w:ascii="Arial" w:eastAsia="Malgun Gothic" w:hAnsi="Arial" w:cs="Arial"/>
          <w:b/>
          <w:bCs/>
          <w:kern w:val="0"/>
          <w:sz w:val="30"/>
          <w:szCs w:val="30"/>
        </w:rPr>
        <w:t xml:space="preserve">. </w:t>
      </w:r>
      <w:r w:rsidR="00900E16">
        <w:rPr>
          <w:rFonts w:ascii="Arial" w:hAnsi="Arial" w:cs="Arial" w:hint="eastAsia"/>
          <w:b/>
          <w:bCs/>
          <w:kern w:val="0"/>
          <w:sz w:val="30"/>
          <w:szCs w:val="30"/>
        </w:rPr>
        <w:t xml:space="preserve"> </w:t>
      </w:r>
      <w:r w:rsidR="007D2DC5" w:rsidRPr="00900E16">
        <w:rPr>
          <w:rFonts w:ascii="Arial" w:eastAsia="Malgun Gothic" w:hAnsi="Arial" w:cs="Arial"/>
          <w:b/>
          <w:bCs/>
          <w:kern w:val="0"/>
          <w:sz w:val="30"/>
          <w:szCs w:val="30"/>
        </w:rPr>
        <w:t xml:space="preserve">  </w:t>
      </w:r>
      <w:r w:rsidRPr="00900E16">
        <w:rPr>
          <w:rFonts w:ascii="Arial" w:eastAsia="Malgun Gothic" w:hAnsi="Arial" w:cs="Arial"/>
          <w:b/>
          <w:bCs/>
          <w:kern w:val="0"/>
          <w:sz w:val="30"/>
          <w:szCs w:val="30"/>
        </w:rPr>
        <w:t>.</w:t>
      </w:r>
    </w:p>
    <w:p w:rsidR="00900E16" w:rsidRPr="00900E16" w:rsidRDefault="00900E16" w:rsidP="00900E16">
      <w:pPr>
        <w:jc w:val="right"/>
        <w:rPr>
          <w:rFonts w:ascii="Arial" w:hAnsi="Arial" w:cs="Arial"/>
          <w:b/>
          <w:bCs/>
          <w:kern w:val="0"/>
          <w:szCs w:val="10"/>
        </w:rPr>
      </w:pPr>
    </w:p>
    <w:p w:rsidR="007D2DC5" w:rsidRDefault="007D2DC5" w:rsidP="00900E16">
      <w:pPr>
        <w:jc w:val="right"/>
        <w:rPr>
          <w:rFonts w:ascii="Arial" w:eastAsia="Arial Unicode MS" w:hAnsi="Arial" w:cs="Arial"/>
          <w:b/>
          <w:sz w:val="30"/>
          <w:szCs w:val="30"/>
        </w:rPr>
      </w:pPr>
      <w:r w:rsidRPr="00900E16">
        <w:rPr>
          <w:rFonts w:ascii="Arial" w:eastAsia="Arial Unicode MS" w:hAnsi="Arial" w:cs="Arial"/>
          <w:b/>
          <w:sz w:val="30"/>
          <w:szCs w:val="30"/>
        </w:rPr>
        <w:t>Applicant                 (Signature)</w:t>
      </w:r>
    </w:p>
    <w:p w:rsidR="00900E16" w:rsidRPr="00900E16" w:rsidRDefault="00900E16" w:rsidP="00900E16">
      <w:pPr>
        <w:jc w:val="right"/>
        <w:rPr>
          <w:rFonts w:ascii="Arial" w:eastAsia="Arial Unicode MS" w:hAnsi="Arial" w:cs="Arial"/>
          <w:b/>
          <w:sz w:val="30"/>
          <w:szCs w:val="30"/>
        </w:rPr>
      </w:pPr>
    </w:p>
    <w:p w:rsidR="00811C60" w:rsidRPr="00900E16" w:rsidRDefault="007D2DC5" w:rsidP="00900E16">
      <w:pPr>
        <w:jc w:val="center"/>
        <w:rPr>
          <w:rFonts w:ascii="Arial" w:hAnsi="Arial" w:cs="Arial"/>
          <w:spacing w:val="-30"/>
          <w:kern w:val="0"/>
          <w:sz w:val="18"/>
          <w:szCs w:val="20"/>
        </w:rPr>
      </w:pPr>
      <w:r w:rsidRPr="00900E16">
        <w:rPr>
          <w:rFonts w:ascii="Arial" w:eastAsia="Arial Unicode MS" w:hAnsi="Arial" w:cs="Arial"/>
          <w:b/>
          <w:spacing w:val="-30"/>
          <w:sz w:val="32"/>
        </w:rPr>
        <w:t>The Secretariat of the Association of North East Asia Regional Governments</w:t>
      </w:r>
    </w:p>
    <w:sectPr w:rsidR="00811C60" w:rsidRPr="00900E16" w:rsidSect="009578B2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6BDB99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33A50" w16cex:dateUtc="2021-04-15T1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BDB995" w16cid:durableId="24233A5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78B" w:rsidRDefault="003F178B" w:rsidP="003C700C">
      <w:r>
        <w:separator/>
      </w:r>
    </w:p>
  </w:endnote>
  <w:endnote w:type="continuationSeparator" w:id="0">
    <w:p w:rsidR="003F178B" w:rsidRDefault="003F178B" w:rsidP="003C7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YGothic-Ext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한양중고딕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한양해서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HYHeadLine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신명 순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78B" w:rsidRDefault="003F178B" w:rsidP="003C700C">
      <w:r>
        <w:separator/>
      </w:r>
    </w:p>
  </w:footnote>
  <w:footnote w:type="continuationSeparator" w:id="0">
    <w:p w:rsidR="003F178B" w:rsidRDefault="003F178B" w:rsidP="003C700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ana Shoji">
    <w15:presenceInfo w15:providerId="Windows Live" w15:userId="e6ddfa1c916d4fd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4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8B2"/>
    <w:rsid w:val="0003673F"/>
    <w:rsid w:val="0004120A"/>
    <w:rsid w:val="00050C8E"/>
    <w:rsid w:val="0009561C"/>
    <w:rsid w:val="000E2E47"/>
    <w:rsid w:val="000E71D6"/>
    <w:rsid w:val="000F6584"/>
    <w:rsid w:val="00155027"/>
    <w:rsid w:val="00177292"/>
    <w:rsid w:val="00196F3F"/>
    <w:rsid w:val="001D67B6"/>
    <w:rsid w:val="00233285"/>
    <w:rsid w:val="002820D0"/>
    <w:rsid w:val="002C0884"/>
    <w:rsid w:val="00366F84"/>
    <w:rsid w:val="003A77E3"/>
    <w:rsid w:val="003C09AA"/>
    <w:rsid w:val="003C700C"/>
    <w:rsid w:val="003F178B"/>
    <w:rsid w:val="00495B09"/>
    <w:rsid w:val="00593431"/>
    <w:rsid w:val="005F10FE"/>
    <w:rsid w:val="00652736"/>
    <w:rsid w:val="006A341D"/>
    <w:rsid w:val="006D314D"/>
    <w:rsid w:val="007344C8"/>
    <w:rsid w:val="007B1180"/>
    <w:rsid w:val="007C2CAA"/>
    <w:rsid w:val="007D2DC5"/>
    <w:rsid w:val="00811C60"/>
    <w:rsid w:val="00816192"/>
    <w:rsid w:val="00900E16"/>
    <w:rsid w:val="009578B2"/>
    <w:rsid w:val="00975F7A"/>
    <w:rsid w:val="009D1BCF"/>
    <w:rsid w:val="00AD2339"/>
    <w:rsid w:val="00B044C4"/>
    <w:rsid w:val="00B75F4A"/>
    <w:rsid w:val="00BA0053"/>
    <w:rsid w:val="00C344E9"/>
    <w:rsid w:val="00C96F5A"/>
    <w:rsid w:val="00C97585"/>
    <w:rsid w:val="00CB3462"/>
    <w:rsid w:val="00CB7E6D"/>
    <w:rsid w:val="00CD6B43"/>
    <w:rsid w:val="00D31DDE"/>
    <w:rsid w:val="00D366CC"/>
    <w:rsid w:val="00DC2D57"/>
    <w:rsid w:val="00DE6695"/>
    <w:rsid w:val="00E65CE1"/>
    <w:rsid w:val="00E84446"/>
    <w:rsid w:val="00EF1F42"/>
    <w:rsid w:val="00F2686C"/>
    <w:rsid w:val="00FE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6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578B2"/>
    <w:pPr>
      <w:snapToGrid w:val="0"/>
      <w:spacing w:line="384" w:lineRule="auto"/>
      <w:textAlignment w:val="baseline"/>
    </w:pPr>
    <w:rPr>
      <w:rFonts w:ascii="Batang" w:eastAsia="Gulim" w:hAnsi="Gulim"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957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578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C70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3C700C"/>
  </w:style>
  <w:style w:type="paragraph" w:styleId="a6">
    <w:name w:val="footer"/>
    <w:basedOn w:val="a"/>
    <w:link w:val="Char1"/>
    <w:uiPriority w:val="99"/>
    <w:semiHidden/>
    <w:unhideWhenUsed/>
    <w:rsid w:val="003C700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3C700C"/>
  </w:style>
  <w:style w:type="paragraph" w:styleId="a7">
    <w:name w:val="No Spacing"/>
    <w:uiPriority w:val="1"/>
    <w:qFormat/>
    <w:rsid w:val="00BA0053"/>
    <w:pPr>
      <w:widowControl w:val="0"/>
      <w:wordWrap w:val="0"/>
      <w:autoSpaceDE w:val="0"/>
      <w:autoSpaceDN w:val="0"/>
      <w:jc w:val="both"/>
    </w:pPr>
  </w:style>
  <w:style w:type="character" w:styleId="a8">
    <w:name w:val="Hyperlink"/>
    <w:basedOn w:val="a0"/>
    <w:uiPriority w:val="99"/>
    <w:unhideWhenUsed/>
    <w:rsid w:val="00BA0053"/>
    <w:rPr>
      <w:color w:val="0000FF" w:themeColor="hyperlink"/>
      <w:u w:val="single"/>
    </w:rPr>
  </w:style>
  <w:style w:type="paragraph" w:styleId="a9">
    <w:name w:val="Revision"/>
    <w:hidden/>
    <w:uiPriority w:val="99"/>
    <w:semiHidden/>
    <w:rsid w:val="00196F3F"/>
  </w:style>
  <w:style w:type="character" w:styleId="aa">
    <w:name w:val="annotation reference"/>
    <w:basedOn w:val="a0"/>
    <w:uiPriority w:val="99"/>
    <w:semiHidden/>
    <w:unhideWhenUsed/>
    <w:rsid w:val="00196F3F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196F3F"/>
    <w:rPr>
      <w:szCs w:val="20"/>
    </w:rPr>
  </w:style>
  <w:style w:type="character" w:customStyle="1" w:styleId="Char2">
    <w:name w:val="메모 텍스트 Char"/>
    <w:basedOn w:val="a0"/>
    <w:link w:val="ab"/>
    <w:uiPriority w:val="99"/>
    <w:semiHidden/>
    <w:rsid w:val="00196F3F"/>
    <w:rPr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196F3F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196F3F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gif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Flag_of_Kamchatka_Oblast" TargetMode="Externa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neargov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945C3-00C3-4B85-A88D-B109BD20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1010</Words>
  <Characters>5762</Characters>
  <Application>Microsoft Office Word</Application>
  <DocSecurity>0</DocSecurity>
  <Lines>48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2021-04-16T02:39:00Z</cp:lastPrinted>
  <dcterms:created xsi:type="dcterms:W3CDTF">2021-04-16T02:18:00Z</dcterms:created>
  <dcterms:modified xsi:type="dcterms:W3CDTF">2021-04-16T07:10:00Z</dcterms:modified>
</cp:coreProperties>
</file>