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82"/>
      </w:tblGrid>
      <w:tr w:rsidR="00402584" w:rsidRPr="00402584" w:rsidTr="00402584">
        <w:trPr>
          <w:trHeight w:val="583"/>
          <w:jc w:val="center"/>
        </w:trPr>
        <w:tc>
          <w:tcPr>
            <w:tcW w:w="9742" w:type="dxa"/>
            <w:tcBorders>
              <w:top w:val="nil"/>
              <w:left w:val="nil"/>
              <w:bottom w:val="thinThickSmallGap" w:sz="12" w:space="0" w:color="808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02584" w:rsidRPr="00402584" w:rsidRDefault="007F6901" w:rsidP="00402584">
            <w:pPr>
              <w:wordWrap/>
              <w:snapToGrid w:val="0"/>
              <w:spacing w:line="336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7F6901">
              <w:rPr>
                <w:rFonts w:ascii="HY헤드라인M" w:eastAsia="HY헤드라인M" w:hAnsi="굴림" w:cs="굴림"/>
                <w:b/>
                <w:bCs/>
                <w:color w:val="000000"/>
                <w:spacing w:val="-28"/>
                <w:kern w:val="0"/>
                <w:sz w:val="44"/>
                <w:szCs w:val="44"/>
              </w:rPr>
              <w:t>Winners of The 8th NEAR Youth Art Poster Contest</w:t>
            </w:r>
            <w:r w:rsidR="00402584" w:rsidRPr="00402584">
              <w:rPr>
                <w:rFonts w:ascii="HY헤드라인M" w:eastAsia="HY헤드라인M" w:hAnsi="굴림" w:cs="굴림" w:hint="eastAsia"/>
                <w:b/>
                <w:bCs/>
                <w:color w:val="000000"/>
                <w:spacing w:val="-28"/>
                <w:kern w:val="0"/>
                <w:sz w:val="44"/>
                <w:szCs w:val="44"/>
              </w:rPr>
              <w:t xml:space="preserve"> </w:t>
            </w:r>
          </w:p>
        </w:tc>
      </w:tr>
    </w:tbl>
    <w:p w:rsidR="00402584" w:rsidRPr="00402584" w:rsidRDefault="00402584" w:rsidP="00402584">
      <w:pPr>
        <w:snapToGrid w:val="0"/>
        <w:spacing w:line="360" w:lineRule="auto"/>
        <w:ind w:left="2432" w:hanging="2432"/>
        <w:textAlignment w:val="baseline"/>
        <w:rPr>
          <w:rFonts w:ascii="바탕" w:eastAsia="굴림" w:hAnsi="굴림" w:cs="굴림"/>
          <w:vanish/>
          <w:color w:val="000000"/>
          <w:kern w:val="0"/>
          <w:sz w:val="32"/>
          <w:szCs w:val="32"/>
        </w:rPr>
      </w:pPr>
    </w:p>
    <w:tbl>
      <w:tblPr>
        <w:tblOverlap w:val="never"/>
        <w:tblW w:w="0" w:type="auto"/>
        <w:tblInd w:w="4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"/>
        <w:gridCol w:w="1529"/>
        <w:gridCol w:w="30"/>
        <w:gridCol w:w="2476"/>
        <w:gridCol w:w="66"/>
        <w:gridCol w:w="8"/>
        <w:gridCol w:w="2480"/>
        <w:gridCol w:w="54"/>
        <w:gridCol w:w="16"/>
        <w:gridCol w:w="2440"/>
        <w:gridCol w:w="29"/>
      </w:tblGrid>
      <w:tr w:rsidR="00402584" w:rsidRPr="00402584" w:rsidTr="00CC5B06">
        <w:trPr>
          <w:gridBefore w:val="1"/>
          <w:gridAfter w:val="1"/>
          <w:wBefore w:w="62" w:type="dxa"/>
          <w:wAfter w:w="29" w:type="dxa"/>
          <w:trHeight w:val="282"/>
        </w:trPr>
        <w:tc>
          <w:tcPr>
            <w:tcW w:w="1559" w:type="dxa"/>
            <w:gridSpan w:val="2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02584" w:rsidRPr="00CA1F8D" w:rsidRDefault="007F6901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A1F8D">
              <w:rPr>
                <w:rFonts w:ascii="Arial" w:eastAsia="HY헤드라인M" w:hAnsi="Arial" w:cs="Arial"/>
                <w:b/>
                <w:bCs/>
                <w:color w:val="000000"/>
                <w:kern w:val="0"/>
                <w:sz w:val="22"/>
              </w:rPr>
              <w:t>Award</w:t>
            </w:r>
          </w:p>
        </w:tc>
        <w:tc>
          <w:tcPr>
            <w:tcW w:w="2542" w:type="dxa"/>
            <w:gridSpan w:val="2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02584" w:rsidRPr="00CA1F8D" w:rsidRDefault="007F6901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A1F8D">
              <w:rPr>
                <w:rFonts w:ascii="Arial" w:eastAsia="HY헤드라인M" w:hAnsi="Arial" w:cs="Arial"/>
                <w:b/>
                <w:bCs/>
                <w:color w:val="000000"/>
                <w:kern w:val="0"/>
                <w:sz w:val="22"/>
              </w:rPr>
              <w:t>Member Region</w:t>
            </w:r>
          </w:p>
        </w:tc>
        <w:tc>
          <w:tcPr>
            <w:tcW w:w="2542" w:type="dxa"/>
            <w:gridSpan w:val="3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02584" w:rsidRPr="00CA1F8D" w:rsidRDefault="007F6901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A1F8D">
              <w:rPr>
                <w:rFonts w:ascii="Arial" w:eastAsia="HY헤드라인M" w:hAnsi="Arial" w:cs="Arial"/>
                <w:b/>
                <w:bCs/>
                <w:color w:val="000000"/>
                <w:kern w:val="0"/>
                <w:sz w:val="22"/>
              </w:rPr>
              <w:t>Name</w:t>
            </w:r>
          </w:p>
        </w:tc>
        <w:tc>
          <w:tcPr>
            <w:tcW w:w="2456" w:type="dxa"/>
            <w:gridSpan w:val="2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02584" w:rsidRPr="00CA1F8D" w:rsidRDefault="007F6901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A1F8D">
              <w:rPr>
                <w:rFonts w:ascii="Arial" w:eastAsia="HY헤드라인M" w:hAnsi="Arial" w:cs="Arial"/>
                <w:b/>
                <w:bCs/>
                <w:color w:val="000000"/>
                <w:kern w:val="0"/>
                <w:sz w:val="22"/>
              </w:rPr>
              <w:t>Title</w:t>
            </w:r>
          </w:p>
        </w:tc>
      </w:tr>
      <w:tr w:rsidR="007B693A" w:rsidRPr="00402584" w:rsidTr="00CC5B06">
        <w:trPr>
          <w:gridBefore w:val="1"/>
          <w:gridAfter w:val="1"/>
          <w:wBefore w:w="62" w:type="dxa"/>
          <w:wAfter w:w="29" w:type="dxa"/>
          <w:trHeight w:val="391"/>
        </w:trPr>
        <w:tc>
          <w:tcPr>
            <w:tcW w:w="1559" w:type="dxa"/>
            <w:gridSpan w:val="2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A1F8D">
              <w:rPr>
                <w:rFonts w:ascii="Arial" w:eastAsia="휴먼명조" w:hAnsi="Arial" w:cs="Arial"/>
                <w:color w:val="000000"/>
                <w:spacing w:val="-28"/>
                <w:kern w:val="0"/>
                <w:szCs w:val="20"/>
              </w:rPr>
              <w:t>Grand Award</w:t>
            </w:r>
          </w:p>
          <w:p w:rsidR="007B693A" w:rsidRPr="00CA1F8D" w:rsidRDefault="007B693A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A1F8D">
              <w:rPr>
                <w:rFonts w:ascii="Arial" w:eastAsia="휴먼명조" w:hAnsi="Arial" w:cs="Arial"/>
                <w:color w:val="000000"/>
                <w:spacing w:val="-28"/>
                <w:kern w:val="0"/>
                <w:szCs w:val="20"/>
              </w:rPr>
              <w:t>(1)</w:t>
            </w:r>
          </w:p>
        </w:tc>
        <w:tc>
          <w:tcPr>
            <w:tcW w:w="2542" w:type="dxa"/>
            <w:gridSpan w:val="2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 w:rsidP="00402584">
            <w:pPr>
              <w:wordWrap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A1F8D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Hunan Province</w:t>
            </w:r>
          </w:p>
        </w:tc>
        <w:tc>
          <w:tcPr>
            <w:tcW w:w="2542" w:type="dxa"/>
            <w:gridSpan w:val="3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A1F8D">
              <w:rPr>
                <w:rFonts w:ascii="Arial" w:eastAsia="맑은 고딕" w:hAnsi="Arial" w:cs="Arial"/>
                <w:szCs w:val="20"/>
              </w:rPr>
              <w:t xml:space="preserve">Cao </w:t>
            </w:r>
            <w:proofErr w:type="spellStart"/>
            <w:r w:rsidRPr="00CA1F8D">
              <w:rPr>
                <w:rFonts w:ascii="Arial" w:eastAsia="맑은 고딕" w:hAnsi="Arial" w:cs="Arial"/>
                <w:szCs w:val="20"/>
              </w:rPr>
              <w:t>Zhi</w:t>
            </w:r>
            <w:proofErr w:type="spellEnd"/>
          </w:p>
        </w:tc>
        <w:tc>
          <w:tcPr>
            <w:tcW w:w="2456" w:type="dxa"/>
            <w:gridSpan w:val="2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 xml:space="preserve">The Magnificence of </w:t>
            </w:r>
            <w:proofErr w:type="spellStart"/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>Tima</w:t>
            </w:r>
            <w:proofErr w:type="spellEnd"/>
          </w:p>
        </w:tc>
      </w:tr>
      <w:tr w:rsidR="007B693A" w:rsidRPr="00402584" w:rsidTr="00CC5B06">
        <w:trPr>
          <w:gridBefore w:val="1"/>
          <w:gridAfter w:val="1"/>
          <w:wBefore w:w="62" w:type="dxa"/>
          <w:wAfter w:w="29" w:type="dxa"/>
          <w:trHeight w:val="540"/>
        </w:trPr>
        <w:tc>
          <w:tcPr>
            <w:tcW w:w="155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A1F8D">
              <w:rPr>
                <w:rFonts w:ascii="Arial" w:eastAsia="휴먼명조" w:hAnsi="Arial" w:cs="Arial"/>
                <w:color w:val="000000"/>
                <w:spacing w:val="-16"/>
                <w:kern w:val="0"/>
                <w:szCs w:val="20"/>
              </w:rPr>
              <w:t>Excellence Award</w:t>
            </w:r>
          </w:p>
          <w:p w:rsidR="007B693A" w:rsidRPr="00CA1F8D" w:rsidRDefault="007B693A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A1F8D">
              <w:rPr>
                <w:rFonts w:ascii="Arial" w:eastAsia="휴먼명조" w:hAnsi="Arial" w:cs="Arial"/>
                <w:color w:val="000000"/>
                <w:spacing w:val="-16"/>
                <w:kern w:val="0"/>
                <w:szCs w:val="20"/>
              </w:rPr>
              <w:t>(4)</w:t>
            </w:r>
          </w:p>
        </w:tc>
        <w:tc>
          <w:tcPr>
            <w:tcW w:w="25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 w:rsidP="00402584">
            <w:pPr>
              <w:wordWrap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A1F8D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Hunan Province</w:t>
            </w:r>
          </w:p>
        </w:tc>
        <w:tc>
          <w:tcPr>
            <w:tcW w:w="254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A1F8D">
              <w:rPr>
                <w:rFonts w:ascii="Arial" w:eastAsia="맑은 고딕" w:hAnsi="Arial" w:cs="Arial"/>
                <w:szCs w:val="20"/>
              </w:rPr>
              <w:t xml:space="preserve">He </w:t>
            </w:r>
            <w:proofErr w:type="spellStart"/>
            <w:r w:rsidRPr="00CA1F8D">
              <w:rPr>
                <w:rFonts w:ascii="Arial" w:eastAsia="맑은 고딕" w:hAnsi="Arial" w:cs="Arial"/>
                <w:szCs w:val="20"/>
              </w:rPr>
              <w:t>Yutong</w:t>
            </w:r>
            <w:proofErr w:type="spellEnd"/>
          </w:p>
        </w:tc>
        <w:tc>
          <w:tcPr>
            <w:tcW w:w="24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>Chinese Shadow Puppetry</w:t>
            </w:r>
          </w:p>
        </w:tc>
      </w:tr>
      <w:tr w:rsidR="007B693A" w:rsidRPr="00402584" w:rsidTr="00CC5B06">
        <w:trPr>
          <w:gridBefore w:val="1"/>
          <w:gridAfter w:val="1"/>
          <w:wBefore w:w="62" w:type="dxa"/>
          <w:wAfter w:w="29" w:type="dxa"/>
          <w:trHeight w:val="550"/>
        </w:trPr>
        <w:tc>
          <w:tcPr>
            <w:tcW w:w="1559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B693A" w:rsidRPr="00CA1F8D" w:rsidRDefault="007B693A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 w:rsidP="00402584">
            <w:pPr>
              <w:wordWrap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proofErr w:type="spellStart"/>
            <w:r w:rsidRPr="00CA1F8D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Chungcheongbuk</w:t>
            </w:r>
            <w:proofErr w:type="spellEnd"/>
            <w:r w:rsidRPr="00CA1F8D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-do Province</w:t>
            </w:r>
          </w:p>
        </w:tc>
        <w:tc>
          <w:tcPr>
            <w:tcW w:w="254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>
            <w:pPr>
              <w:jc w:val="center"/>
              <w:rPr>
                <w:rFonts w:ascii="Arial" w:eastAsia="맑은 고딕" w:hAnsi="Arial" w:cs="Arial"/>
                <w:szCs w:val="20"/>
              </w:rPr>
            </w:pPr>
            <w:proofErr w:type="spellStart"/>
            <w:r w:rsidRPr="00CA1F8D">
              <w:rPr>
                <w:rFonts w:ascii="Arial" w:eastAsia="맑은 고딕" w:hAnsi="Arial" w:cs="Arial"/>
                <w:szCs w:val="20"/>
              </w:rPr>
              <w:t>Hyung</w:t>
            </w:r>
            <w:proofErr w:type="spellEnd"/>
            <w:r w:rsidRPr="00CA1F8D">
              <w:rPr>
                <w:rFonts w:ascii="Arial" w:eastAsia="맑은 고딕" w:hAnsi="Arial" w:cs="Arial"/>
                <w:szCs w:val="20"/>
              </w:rPr>
              <w:t xml:space="preserve"> </w:t>
            </w:r>
            <w:proofErr w:type="spellStart"/>
            <w:r w:rsidRPr="00CA1F8D">
              <w:rPr>
                <w:rFonts w:ascii="Arial" w:eastAsia="맑은 고딕" w:hAnsi="Arial" w:cs="Arial"/>
                <w:szCs w:val="20"/>
              </w:rPr>
              <w:t>Joon</w:t>
            </w:r>
            <w:proofErr w:type="spellEnd"/>
            <w:r w:rsidRPr="00CA1F8D">
              <w:rPr>
                <w:rFonts w:ascii="Arial" w:eastAsia="맑은 고딕" w:hAnsi="Arial" w:cs="Arial"/>
                <w:szCs w:val="20"/>
              </w:rPr>
              <w:t xml:space="preserve"> Cho</w:t>
            </w:r>
          </w:p>
        </w:tc>
        <w:tc>
          <w:tcPr>
            <w:tcW w:w="24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A1F8D">
              <w:rPr>
                <w:rFonts w:ascii="Arial" w:eastAsia="맑은 고딕" w:hAnsi="Arial" w:cs="Arial"/>
                <w:szCs w:val="20"/>
              </w:rPr>
              <w:t xml:space="preserve">Light of </w:t>
            </w:r>
            <w:proofErr w:type="spellStart"/>
            <w:r w:rsidRPr="00CA1F8D">
              <w:rPr>
                <w:rFonts w:ascii="Arial" w:eastAsia="맑은 고딕" w:hAnsi="Arial" w:cs="Arial"/>
                <w:szCs w:val="20"/>
              </w:rPr>
              <w:t>Cheonggyecheon</w:t>
            </w:r>
            <w:proofErr w:type="spellEnd"/>
          </w:p>
        </w:tc>
      </w:tr>
      <w:tr w:rsidR="007B693A" w:rsidRPr="00402584" w:rsidTr="00CC5B06">
        <w:trPr>
          <w:gridBefore w:val="1"/>
          <w:gridAfter w:val="1"/>
          <w:wBefore w:w="62" w:type="dxa"/>
          <w:wAfter w:w="29" w:type="dxa"/>
          <w:trHeight w:val="444"/>
        </w:trPr>
        <w:tc>
          <w:tcPr>
            <w:tcW w:w="1559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B693A" w:rsidRPr="00CA1F8D" w:rsidRDefault="007B693A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 w:rsidP="00402584">
            <w:pPr>
              <w:wordWrap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proofErr w:type="spellStart"/>
            <w:r w:rsidRPr="00CA1F8D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Khentii</w:t>
            </w:r>
            <w:proofErr w:type="spellEnd"/>
            <w:r w:rsidRPr="00CA1F8D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 Province</w:t>
            </w:r>
          </w:p>
        </w:tc>
        <w:tc>
          <w:tcPr>
            <w:tcW w:w="254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>Ulziitsetseg</w:t>
            </w:r>
            <w:proofErr w:type="spellEnd"/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>Erdenebat</w:t>
            </w:r>
            <w:proofErr w:type="spellEnd"/>
          </w:p>
        </w:tc>
        <w:tc>
          <w:tcPr>
            <w:tcW w:w="24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>Three Types of Men's Sports</w:t>
            </w:r>
          </w:p>
        </w:tc>
      </w:tr>
      <w:tr w:rsidR="007B693A" w:rsidRPr="00402584" w:rsidTr="00CC5B06">
        <w:trPr>
          <w:gridBefore w:val="1"/>
          <w:gridAfter w:val="1"/>
          <w:wBefore w:w="62" w:type="dxa"/>
          <w:wAfter w:w="29" w:type="dxa"/>
          <w:trHeight w:val="498"/>
        </w:trPr>
        <w:tc>
          <w:tcPr>
            <w:tcW w:w="1559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B693A" w:rsidRPr="00CA1F8D" w:rsidRDefault="007B693A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 w:rsidP="00F04342">
            <w:pPr>
              <w:wordWrap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A1F8D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Tomsk Region</w:t>
            </w:r>
          </w:p>
        </w:tc>
        <w:tc>
          <w:tcPr>
            <w:tcW w:w="254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>Tkachenko</w:t>
            </w:r>
            <w:proofErr w:type="spellEnd"/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 xml:space="preserve"> Sofia</w:t>
            </w:r>
          </w:p>
        </w:tc>
        <w:tc>
          <w:tcPr>
            <w:tcW w:w="24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>Winter in Tomsk</w:t>
            </w:r>
          </w:p>
        </w:tc>
      </w:tr>
      <w:tr w:rsidR="007B693A" w:rsidRPr="00402584" w:rsidTr="00CC5B06">
        <w:trPr>
          <w:gridBefore w:val="1"/>
          <w:gridAfter w:val="1"/>
          <w:wBefore w:w="62" w:type="dxa"/>
          <w:wAfter w:w="29" w:type="dxa"/>
          <w:trHeight w:val="512"/>
        </w:trPr>
        <w:tc>
          <w:tcPr>
            <w:tcW w:w="155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A1F8D">
              <w:rPr>
                <w:rFonts w:ascii="Arial" w:eastAsia="휴먼명조" w:hAnsi="Arial" w:cs="Arial"/>
                <w:color w:val="000000"/>
                <w:spacing w:val="-8"/>
                <w:kern w:val="0"/>
                <w:szCs w:val="20"/>
              </w:rPr>
              <w:t>Encouragement Award</w:t>
            </w:r>
          </w:p>
          <w:p w:rsidR="007B693A" w:rsidRPr="00CA1F8D" w:rsidRDefault="007B693A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A1F8D">
              <w:rPr>
                <w:rFonts w:ascii="Arial" w:eastAsia="휴먼명조" w:hAnsi="Arial" w:cs="Arial"/>
                <w:color w:val="000000"/>
                <w:spacing w:val="-8"/>
                <w:kern w:val="0"/>
                <w:szCs w:val="20"/>
              </w:rPr>
              <w:t>(15)</w:t>
            </w:r>
          </w:p>
        </w:tc>
        <w:tc>
          <w:tcPr>
            <w:tcW w:w="25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 w:rsidP="00402584">
            <w:pPr>
              <w:wordWrap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A1F8D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Hunan Province</w:t>
            </w:r>
          </w:p>
        </w:tc>
        <w:tc>
          <w:tcPr>
            <w:tcW w:w="254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A1F8D">
              <w:rPr>
                <w:rFonts w:ascii="Arial" w:eastAsia="맑은 고딕" w:hAnsi="Arial" w:cs="Arial"/>
                <w:szCs w:val="20"/>
              </w:rPr>
              <w:t xml:space="preserve">Zhou </w:t>
            </w:r>
            <w:proofErr w:type="spellStart"/>
            <w:r w:rsidRPr="00CA1F8D">
              <w:rPr>
                <w:rFonts w:ascii="Arial" w:eastAsia="맑은 고딕" w:hAnsi="Arial" w:cs="Arial"/>
                <w:szCs w:val="20"/>
              </w:rPr>
              <w:t>Chengzheng</w:t>
            </w:r>
            <w:proofErr w:type="spellEnd"/>
            <w:r w:rsidRPr="00CA1F8D">
              <w:rPr>
                <w:rFonts w:ascii="Arial" w:eastAsia="맑은 고딕" w:hAnsi="Arial" w:cs="Arial"/>
                <w:szCs w:val="20"/>
              </w:rPr>
              <w:t>(</w:t>
            </w:r>
            <w:proofErr w:type="spellStart"/>
            <w:r w:rsidRPr="00CA1F8D">
              <w:rPr>
                <w:rFonts w:ascii="Arial" w:eastAsia="맑은 고딕" w:hAnsi="맑은 고딕" w:cs="Arial"/>
                <w:szCs w:val="20"/>
              </w:rPr>
              <w:t>周成正</w:t>
            </w:r>
            <w:proofErr w:type="spellEnd"/>
            <w:r w:rsidRPr="00CA1F8D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4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>An Impression of a Journey to the West</w:t>
            </w:r>
          </w:p>
        </w:tc>
      </w:tr>
      <w:tr w:rsidR="007B693A" w:rsidRPr="00402584" w:rsidTr="00CC5B06">
        <w:trPr>
          <w:gridBefore w:val="1"/>
          <w:gridAfter w:val="1"/>
          <w:wBefore w:w="62" w:type="dxa"/>
          <w:wAfter w:w="29" w:type="dxa"/>
          <w:trHeight w:val="540"/>
        </w:trPr>
        <w:tc>
          <w:tcPr>
            <w:tcW w:w="1559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B693A" w:rsidRPr="00CA1F8D" w:rsidRDefault="007B693A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 w:rsidP="00402584">
            <w:pPr>
              <w:wordWrap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A1F8D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Hunan Province</w:t>
            </w:r>
          </w:p>
        </w:tc>
        <w:tc>
          <w:tcPr>
            <w:tcW w:w="254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A1F8D">
              <w:rPr>
                <w:rFonts w:ascii="Arial" w:eastAsia="맑은 고딕" w:hAnsi="Arial" w:cs="Arial"/>
                <w:szCs w:val="20"/>
              </w:rPr>
              <w:t xml:space="preserve">Zhang </w:t>
            </w:r>
            <w:proofErr w:type="spellStart"/>
            <w:r w:rsidRPr="00CA1F8D">
              <w:rPr>
                <w:rFonts w:ascii="Arial" w:eastAsia="맑은 고딕" w:hAnsi="Arial" w:cs="Arial"/>
                <w:szCs w:val="20"/>
              </w:rPr>
              <w:t>Yating</w:t>
            </w:r>
            <w:proofErr w:type="spellEnd"/>
            <w:r w:rsidRPr="00CA1F8D">
              <w:rPr>
                <w:rFonts w:ascii="Arial" w:eastAsia="맑은 고딕" w:hAnsi="Arial" w:cs="Arial"/>
                <w:szCs w:val="20"/>
              </w:rPr>
              <w:t>(</w:t>
            </w:r>
            <w:proofErr w:type="spellStart"/>
            <w:r w:rsidRPr="00CA1F8D">
              <w:rPr>
                <w:rFonts w:ascii="Arial" w:eastAsia="새굴림" w:hAnsi="새굴림" w:cs="Arial"/>
                <w:szCs w:val="20"/>
              </w:rPr>
              <w:t>张</w:t>
            </w:r>
            <w:r w:rsidRPr="00CA1F8D">
              <w:rPr>
                <w:rFonts w:ascii="Arial" w:eastAsia="맑은 고딕" w:hAnsi="맑은 고딕" w:cs="Arial"/>
                <w:szCs w:val="20"/>
              </w:rPr>
              <w:t>雅婷</w:t>
            </w:r>
            <w:proofErr w:type="spellEnd"/>
            <w:r w:rsidRPr="00CA1F8D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4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>Meishan</w:t>
            </w:r>
            <w:proofErr w:type="spellEnd"/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>Nuo</w:t>
            </w:r>
            <w:proofErr w:type="spellEnd"/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 xml:space="preserve"> Opera</w:t>
            </w:r>
          </w:p>
        </w:tc>
      </w:tr>
      <w:tr w:rsidR="007B693A" w:rsidRPr="00402584" w:rsidTr="00CC5B06">
        <w:trPr>
          <w:gridBefore w:val="1"/>
          <w:gridAfter w:val="1"/>
          <w:wBefore w:w="62" w:type="dxa"/>
          <w:wAfter w:w="29" w:type="dxa"/>
          <w:trHeight w:val="540"/>
        </w:trPr>
        <w:tc>
          <w:tcPr>
            <w:tcW w:w="1559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B693A" w:rsidRPr="00CA1F8D" w:rsidRDefault="007B693A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 w:rsidP="00CA1F8D">
            <w:pPr>
              <w:wordWrap/>
              <w:spacing w:line="276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A1F8D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Inner Mongolia Autonomous Region</w:t>
            </w:r>
          </w:p>
        </w:tc>
        <w:tc>
          <w:tcPr>
            <w:tcW w:w="254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A1F8D">
              <w:rPr>
                <w:rFonts w:ascii="Arial" w:eastAsia="맑은 고딕" w:hAnsi="Arial" w:cs="Arial"/>
                <w:szCs w:val="20"/>
              </w:rPr>
              <w:t xml:space="preserve">Li </w:t>
            </w:r>
            <w:proofErr w:type="spellStart"/>
            <w:r w:rsidRPr="00CA1F8D">
              <w:rPr>
                <w:rFonts w:ascii="Arial" w:eastAsia="맑은 고딕" w:hAnsi="Arial" w:cs="Arial"/>
                <w:szCs w:val="20"/>
              </w:rPr>
              <w:t>Jiayin</w:t>
            </w:r>
            <w:proofErr w:type="spellEnd"/>
            <w:r w:rsidRPr="00CA1F8D">
              <w:rPr>
                <w:rFonts w:ascii="Arial" w:eastAsia="맑은 고딕" w:hAnsi="Arial" w:cs="Arial"/>
                <w:szCs w:val="20"/>
              </w:rPr>
              <w:t>(</w:t>
            </w:r>
            <w:proofErr w:type="spellStart"/>
            <w:r w:rsidRPr="00CA1F8D">
              <w:rPr>
                <w:rFonts w:ascii="Arial" w:eastAsia="맑은 고딕" w:hAnsi="맑은 고딕" w:cs="Arial"/>
                <w:szCs w:val="20"/>
              </w:rPr>
              <w:t>李佳音</w:t>
            </w:r>
            <w:proofErr w:type="spellEnd"/>
            <w:r w:rsidRPr="00CA1F8D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4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>
            <w:pPr>
              <w:jc w:val="center"/>
              <w:rPr>
                <w:rFonts w:ascii="Arial" w:eastAsia="맑은 고딕" w:hAnsi="Arial" w:cs="Arial"/>
                <w:szCs w:val="20"/>
              </w:rPr>
            </w:pPr>
            <w:proofErr w:type="spellStart"/>
            <w:r w:rsidRPr="00CA1F8D">
              <w:rPr>
                <w:rFonts w:ascii="Arial" w:eastAsia="맑은 고딕" w:hAnsi="Arial" w:cs="Arial"/>
                <w:szCs w:val="20"/>
              </w:rPr>
              <w:t>Zhaojun</w:t>
            </w:r>
            <w:proofErr w:type="spellEnd"/>
            <w:r w:rsidRPr="00CA1F8D">
              <w:rPr>
                <w:rFonts w:ascii="Arial" w:eastAsia="맑은 고딕" w:hAnsi="Arial" w:cs="Arial"/>
                <w:szCs w:val="20"/>
              </w:rPr>
              <w:t xml:space="preserve"> Goes Beyond the Frontier</w:t>
            </w:r>
          </w:p>
        </w:tc>
      </w:tr>
      <w:tr w:rsidR="007B693A" w:rsidRPr="00402584" w:rsidTr="00CC5B06">
        <w:trPr>
          <w:gridBefore w:val="1"/>
          <w:gridAfter w:val="1"/>
          <w:wBefore w:w="62" w:type="dxa"/>
          <w:wAfter w:w="29" w:type="dxa"/>
          <w:trHeight w:val="512"/>
        </w:trPr>
        <w:tc>
          <w:tcPr>
            <w:tcW w:w="1559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B693A" w:rsidRPr="00CA1F8D" w:rsidRDefault="007B693A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 w:rsidP="00CA1F8D">
            <w:pPr>
              <w:wordWrap/>
              <w:spacing w:line="276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A1F8D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Inner Mongolia Autonomous Region</w:t>
            </w:r>
          </w:p>
        </w:tc>
        <w:tc>
          <w:tcPr>
            <w:tcW w:w="254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A1F8D">
              <w:rPr>
                <w:rFonts w:ascii="Arial" w:eastAsia="맑은 고딕" w:hAnsi="Arial" w:cs="Arial"/>
                <w:szCs w:val="20"/>
              </w:rPr>
              <w:t>Liu Jialing(</w:t>
            </w:r>
            <w:proofErr w:type="spellStart"/>
            <w:r w:rsidRPr="00CA1F8D">
              <w:rPr>
                <w:rFonts w:ascii="Arial" w:eastAsia="새굴림" w:hAnsi="새굴림" w:cs="Arial"/>
                <w:szCs w:val="20"/>
              </w:rPr>
              <w:t>刘</w:t>
            </w:r>
            <w:r w:rsidRPr="00CA1F8D">
              <w:rPr>
                <w:rFonts w:ascii="Arial" w:eastAsia="맑은 고딕" w:hAnsi="맑은 고딕" w:cs="Arial"/>
                <w:szCs w:val="20"/>
              </w:rPr>
              <w:t>佳玲</w:t>
            </w:r>
            <w:proofErr w:type="spellEnd"/>
            <w:r w:rsidRPr="00CA1F8D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4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A1F8D">
              <w:rPr>
                <w:rFonts w:ascii="Arial" w:eastAsia="맑은 고딕" w:hAnsi="Arial" w:cs="Arial"/>
                <w:szCs w:val="20"/>
              </w:rPr>
              <w:t>Peace</w:t>
            </w:r>
          </w:p>
        </w:tc>
      </w:tr>
      <w:tr w:rsidR="007B693A" w:rsidRPr="00402584" w:rsidTr="00CC5B06">
        <w:trPr>
          <w:gridBefore w:val="1"/>
          <w:gridAfter w:val="1"/>
          <w:wBefore w:w="62" w:type="dxa"/>
          <w:wAfter w:w="29" w:type="dxa"/>
          <w:trHeight w:val="478"/>
        </w:trPr>
        <w:tc>
          <w:tcPr>
            <w:tcW w:w="1559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B693A" w:rsidRPr="00CA1F8D" w:rsidRDefault="007B693A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 w:rsidP="00CA1F8D">
            <w:pPr>
              <w:wordWrap/>
              <w:spacing w:line="276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A1F8D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Inner Mongolia Autonomous Region</w:t>
            </w:r>
          </w:p>
        </w:tc>
        <w:tc>
          <w:tcPr>
            <w:tcW w:w="254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A1F8D">
              <w:rPr>
                <w:rFonts w:ascii="Arial" w:eastAsia="맑은 고딕" w:hAnsi="Arial" w:cs="Arial"/>
                <w:szCs w:val="20"/>
              </w:rPr>
              <w:t xml:space="preserve">Li </w:t>
            </w:r>
            <w:proofErr w:type="spellStart"/>
            <w:r w:rsidRPr="00CA1F8D">
              <w:rPr>
                <w:rFonts w:ascii="Arial" w:eastAsia="맑은 고딕" w:hAnsi="Arial" w:cs="Arial"/>
                <w:szCs w:val="20"/>
              </w:rPr>
              <w:t>Yifei</w:t>
            </w:r>
            <w:proofErr w:type="spellEnd"/>
            <w:r w:rsidRPr="00CA1F8D">
              <w:rPr>
                <w:rFonts w:ascii="Arial" w:eastAsia="맑은 고딕" w:hAnsi="Arial" w:cs="Arial"/>
                <w:szCs w:val="20"/>
              </w:rPr>
              <w:t>(</w:t>
            </w:r>
            <w:proofErr w:type="spellStart"/>
            <w:r w:rsidRPr="00CA1F8D">
              <w:rPr>
                <w:rFonts w:ascii="Arial" w:eastAsia="맑은 고딕" w:hAnsi="맑은 고딕" w:cs="Arial"/>
                <w:szCs w:val="20"/>
              </w:rPr>
              <w:t>李</w:t>
            </w:r>
            <w:r w:rsidRPr="00CA1F8D">
              <w:rPr>
                <w:rFonts w:ascii="Arial" w:eastAsia="새굴림" w:hAnsi="새굴림" w:cs="Arial"/>
                <w:szCs w:val="20"/>
              </w:rPr>
              <w:t>艺</w:t>
            </w:r>
            <w:r w:rsidRPr="00CA1F8D">
              <w:rPr>
                <w:rFonts w:ascii="Arial" w:eastAsia="맑은 고딕" w:hAnsi="맑은 고딕" w:cs="Arial"/>
                <w:szCs w:val="20"/>
              </w:rPr>
              <w:t>菲</w:t>
            </w:r>
            <w:proofErr w:type="spellEnd"/>
            <w:r w:rsidRPr="00CA1F8D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4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A1F8D">
              <w:rPr>
                <w:rFonts w:ascii="Arial" w:eastAsia="맑은 고딕" w:hAnsi="Arial" w:cs="Arial"/>
                <w:szCs w:val="20"/>
              </w:rPr>
              <w:t>Transmission</w:t>
            </w:r>
          </w:p>
        </w:tc>
      </w:tr>
      <w:tr w:rsidR="007B693A" w:rsidRPr="00402584" w:rsidTr="00CC5B06">
        <w:trPr>
          <w:gridBefore w:val="1"/>
          <w:gridAfter w:val="1"/>
          <w:wBefore w:w="62" w:type="dxa"/>
          <w:wAfter w:w="29" w:type="dxa"/>
          <w:trHeight w:val="310"/>
        </w:trPr>
        <w:tc>
          <w:tcPr>
            <w:tcW w:w="1559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B693A" w:rsidRPr="00CA1F8D" w:rsidRDefault="007B693A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 w:rsidP="00402584">
            <w:pPr>
              <w:wordWrap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A1F8D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Akita Prefecture</w:t>
            </w:r>
          </w:p>
        </w:tc>
        <w:tc>
          <w:tcPr>
            <w:tcW w:w="254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 xml:space="preserve">Ando </w:t>
            </w:r>
            <w:proofErr w:type="spellStart"/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>Kaho</w:t>
            </w:r>
            <w:proofErr w:type="spellEnd"/>
          </w:p>
        </w:tc>
        <w:tc>
          <w:tcPr>
            <w:tcW w:w="24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 xml:space="preserve">Sendai </w:t>
            </w:r>
            <w:proofErr w:type="spellStart"/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>Tanabatamatsuri</w:t>
            </w:r>
            <w:proofErr w:type="spellEnd"/>
          </w:p>
        </w:tc>
      </w:tr>
      <w:tr w:rsidR="007B693A" w:rsidRPr="00402584" w:rsidTr="00CC5B06">
        <w:trPr>
          <w:gridBefore w:val="1"/>
          <w:gridAfter w:val="1"/>
          <w:wBefore w:w="62" w:type="dxa"/>
          <w:wAfter w:w="29" w:type="dxa"/>
          <w:trHeight w:val="500"/>
        </w:trPr>
        <w:tc>
          <w:tcPr>
            <w:tcW w:w="1559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B693A" w:rsidRPr="00CA1F8D" w:rsidRDefault="007B693A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 w:rsidP="00402584">
            <w:pPr>
              <w:wordWrap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A1F8D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Ulaanbaatar City</w:t>
            </w:r>
          </w:p>
        </w:tc>
        <w:tc>
          <w:tcPr>
            <w:tcW w:w="254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>Tsolmonbaatar</w:t>
            </w:r>
            <w:proofErr w:type="spellEnd"/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>Maral</w:t>
            </w:r>
            <w:proofErr w:type="spellEnd"/>
          </w:p>
        </w:tc>
        <w:tc>
          <w:tcPr>
            <w:tcW w:w="24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>Existence</w:t>
            </w:r>
          </w:p>
        </w:tc>
      </w:tr>
      <w:tr w:rsidR="007B693A" w:rsidRPr="00402584" w:rsidTr="00CC5B06">
        <w:trPr>
          <w:gridBefore w:val="1"/>
          <w:gridAfter w:val="1"/>
          <w:wBefore w:w="62" w:type="dxa"/>
          <w:wAfter w:w="29" w:type="dxa"/>
          <w:trHeight w:val="540"/>
        </w:trPr>
        <w:tc>
          <w:tcPr>
            <w:tcW w:w="1559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B693A" w:rsidRPr="00CA1F8D" w:rsidRDefault="007B693A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 w:rsidP="00402584">
            <w:pPr>
              <w:wordWrap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proofErr w:type="spellStart"/>
            <w:r w:rsidRPr="00CA1F8D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Dornod</w:t>
            </w:r>
            <w:proofErr w:type="spellEnd"/>
            <w:r w:rsidRPr="00CA1F8D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 Province</w:t>
            </w:r>
          </w:p>
        </w:tc>
        <w:tc>
          <w:tcPr>
            <w:tcW w:w="254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>Tumurbaatar</w:t>
            </w:r>
            <w:proofErr w:type="spellEnd"/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>Ariunsanaa</w:t>
            </w:r>
            <w:proofErr w:type="spellEnd"/>
          </w:p>
        </w:tc>
        <w:tc>
          <w:tcPr>
            <w:tcW w:w="24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>Traditional Costume and Enjoyable Games</w:t>
            </w:r>
          </w:p>
        </w:tc>
      </w:tr>
      <w:tr w:rsidR="007B693A" w:rsidRPr="00402584" w:rsidTr="00CC5B06">
        <w:trPr>
          <w:gridBefore w:val="1"/>
          <w:gridAfter w:val="1"/>
          <w:wBefore w:w="62" w:type="dxa"/>
          <w:wAfter w:w="29" w:type="dxa"/>
          <w:trHeight w:val="540"/>
        </w:trPr>
        <w:tc>
          <w:tcPr>
            <w:tcW w:w="1559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B693A" w:rsidRPr="00CA1F8D" w:rsidRDefault="007B693A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 w:rsidP="00402584">
            <w:pPr>
              <w:wordWrap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proofErr w:type="spellStart"/>
            <w:r w:rsidRPr="00CA1F8D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Uvs</w:t>
            </w:r>
            <w:proofErr w:type="spellEnd"/>
            <w:r w:rsidRPr="00CA1F8D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 Province</w:t>
            </w:r>
          </w:p>
        </w:tc>
        <w:tc>
          <w:tcPr>
            <w:tcW w:w="254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>Batbold</w:t>
            </w:r>
            <w:proofErr w:type="spellEnd"/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>Bujmaa</w:t>
            </w:r>
            <w:proofErr w:type="spellEnd"/>
          </w:p>
        </w:tc>
        <w:tc>
          <w:tcPr>
            <w:tcW w:w="24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>Cultural Heritage of Mongolia</w:t>
            </w:r>
          </w:p>
        </w:tc>
      </w:tr>
      <w:tr w:rsidR="007B693A" w:rsidRPr="00402584" w:rsidTr="00CC5B06">
        <w:trPr>
          <w:gridBefore w:val="1"/>
          <w:gridAfter w:val="1"/>
          <w:wBefore w:w="62" w:type="dxa"/>
          <w:wAfter w:w="29" w:type="dxa"/>
          <w:trHeight w:val="540"/>
        </w:trPr>
        <w:tc>
          <w:tcPr>
            <w:tcW w:w="1559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B693A" w:rsidRPr="00CA1F8D" w:rsidRDefault="007B693A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 w:rsidP="00402584">
            <w:pPr>
              <w:wordWrap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proofErr w:type="spellStart"/>
            <w:r w:rsidRPr="00CA1F8D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Khentii</w:t>
            </w:r>
            <w:proofErr w:type="spellEnd"/>
            <w:r w:rsidRPr="00CA1F8D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 Province</w:t>
            </w:r>
          </w:p>
        </w:tc>
        <w:tc>
          <w:tcPr>
            <w:tcW w:w="254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>Batnyam</w:t>
            </w:r>
            <w:proofErr w:type="spellEnd"/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>Ganchodor</w:t>
            </w:r>
            <w:proofErr w:type="spellEnd"/>
          </w:p>
        </w:tc>
        <w:tc>
          <w:tcPr>
            <w:tcW w:w="24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>Mongolian Culture</w:t>
            </w:r>
          </w:p>
        </w:tc>
      </w:tr>
      <w:tr w:rsidR="007B693A" w:rsidRPr="00402584" w:rsidTr="00CC5B06">
        <w:trPr>
          <w:gridBefore w:val="1"/>
          <w:gridAfter w:val="1"/>
          <w:wBefore w:w="62" w:type="dxa"/>
          <w:wAfter w:w="29" w:type="dxa"/>
          <w:trHeight w:val="540"/>
        </w:trPr>
        <w:tc>
          <w:tcPr>
            <w:tcW w:w="1559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B693A" w:rsidRPr="00CA1F8D" w:rsidRDefault="007B693A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 w:rsidP="00402584">
            <w:pPr>
              <w:wordWrap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A1F8D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Khabarovsk Territory</w:t>
            </w:r>
          </w:p>
        </w:tc>
        <w:tc>
          <w:tcPr>
            <w:tcW w:w="254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>Mironova</w:t>
            </w:r>
            <w:proofErr w:type="spellEnd"/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 xml:space="preserve"> Sofia</w:t>
            </w:r>
          </w:p>
        </w:tc>
        <w:tc>
          <w:tcPr>
            <w:tcW w:w="24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CA1F8D" w:rsidRDefault="007B693A" w:rsidP="00CA1F8D">
            <w:pPr>
              <w:wordWrap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A1F8D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Date</w:t>
            </w:r>
          </w:p>
        </w:tc>
      </w:tr>
      <w:tr w:rsidR="00CA1F8D" w:rsidRPr="00402584" w:rsidTr="00CC5B06">
        <w:trPr>
          <w:gridBefore w:val="1"/>
          <w:gridAfter w:val="1"/>
          <w:wBefore w:w="62" w:type="dxa"/>
          <w:wAfter w:w="29" w:type="dxa"/>
          <w:trHeight w:val="540"/>
        </w:trPr>
        <w:tc>
          <w:tcPr>
            <w:tcW w:w="1559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A1F8D" w:rsidRPr="00CA1F8D" w:rsidRDefault="00CA1F8D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A1F8D" w:rsidRPr="00CA1F8D" w:rsidRDefault="00CA1F8D" w:rsidP="00402584">
            <w:pPr>
              <w:wordWrap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A1F8D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Khabarovsk Territory</w:t>
            </w:r>
          </w:p>
        </w:tc>
        <w:tc>
          <w:tcPr>
            <w:tcW w:w="254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A1F8D" w:rsidRPr="00CA1F8D" w:rsidRDefault="00CA1F8D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>Kolesnikova</w:t>
            </w:r>
            <w:proofErr w:type="spellEnd"/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 xml:space="preserve"> Anna</w:t>
            </w:r>
          </w:p>
        </w:tc>
        <w:tc>
          <w:tcPr>
            <w:tcW w:w="24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A1F8D" w:rsidRPr="00CA1F8D" w:rsidRDefault="00CA1F8D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>Fairy Tales of the Amur Region</w:t>
            </w:r>
          </w:p>
        </w:tc>
      </w:tr>
      <w:tr w:rsidR="00CA1F8D" w:rsidRPr="00402584" w:rsidTr="00CC5B06">
        <w:trPr>
          <w:gridBefore w:val="1"/>
          <w:gridAfter w:val="1"/>
          <w:wBefore w:w="62" w:type="dxa"/>
          <w:wAfter w:w="29" w:type="dxa"/>
          <w:trHeight w:val="540"/>
        </w:trPr>
        <w:tc>
          <w:tcPr>
            <w:tcW w:w="1559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A1F8D" w:rsidRPr="00CA1F8D" w:rsidRDefault="00CA1F8D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A1F8D" w:rsidRPr="00CA1F8D" w:rsidRDefault="00CA1F8D" w:rsidP="00402584">
            <w:pPr>
              <w:wordWrap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A1F8D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Republic of </w:t>
            </w:r>
            <w:proofErr w:type="spellStart"/>
            <w:r w:rsidRPr="00CA1F8D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Sakha</w:t>
            </w:r>
            <w:proofErr w:type="spellEnd"/>
          </w:p>
        </w:tc>
        <w:tc>
          <w:tcPr>
            <w:tcW w:w="254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A1F8D" w:rsidRPr="00CA1F8D" w:rsidRDefault="00CA1F8D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>Mikhailova</w:t>
            </w:r>
            <w:proofErr w:type="spellEnd"/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 xml:space="preserve"> Victoria</w:t>
            </w:r>
          </w:p>
        </w:tc>
        <w:tc>
          <w:tcPr>
            <w:tcW w:w="24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A1F8D" w:rsidRPr="00CA1F8D" w:rsidRDefault="00CA1F8D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A1F8D">
              <w:rPr>
                <w:rFonts w:ascii="Arial" w:eastAsia="맑은 고딕" w:hAnsi="Arial" w:cs="Arial"/>
                <w:szCs w:val="20"/>
              </w:rPr>
              <w:t xml:space="preserve">The Three Worlds of </w:t>
            </w:r>
            <w:proofErr w:type="spellStart"/>
            <w:r w:rsidRPr="00CA1F8D">
              <w:rPr>
                <w:rFonts w:ascii="Arial" w:eastAsia="맑은 고딕" w:hAnsi="Arial" w:cs="Arial"/>
                <w:szCs w:val="20"/>
              </w:rPr>
              <w:t>Olonkho</w:t>
            </w:r>
            <w:proofErr w:type="spellEnd"/>
          </w:p>
        </w:tc>
      </w:tr>
      <w:tr w:rsidR="00CA1F8D" w:rsidRPr="00402584" w:rsidTr="00CC5B06">
        <w:trPr>
          <w:gridBefore w:val="1"/>
          <w:gridAfter w:val="1"/>
          <w:wBefore w:w="62" w:type="dxa"/>
          <w:wAfter w:w="29" w:type="dxa"/>
          <w:trHeight w:val="540"/>
        </w:trPr>
        <w:tc>
          <w:tcPr>
            <w:tcW w:w="1559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A1F8D" w:rsidRPr="00CA1F8D" w:rsidRDefault="00CA1F8D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A1F8D" w:rsidRPr="00CA1F8D" w:rsidRDefault="00CA1F8D" w:rsidP="00F04342">
            <w:pPr>
              <w:wordWrap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A1F8D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Tomsk Region</w:t>
            </w:r>
          </w:p>
        </w:tc>
        <w:tc>
          <w:tcPr>
            <w:tcW w:w="254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A1F8D" w:rsidRPr="00CA1F8D" w:rsidRDefault="00CA1F8D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>Bryansk Galina</w:t>
            </w:r>
          </w:p>
        </w:tc>
        <w:tc>
          <w:tcPr>
            <w:tcW w:w="24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A1F8D" w:rsidRPr="00CA1F8D" w:rsidRDefault="00CA1F8D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>Outdoor Class</w:t>
            </w:r>
          </w:p>
        </w:tc>
      </w:tr>
      <w:tr w:rsidR="00CA1F8D" w:rsidRPr="00402584" w:rsidTr="00CC5B06">
        <w:trPr>
          <w:gridBefore w:val="1"/>
          <w:gridAfter w:val="1"/>
          <w:wBefore w:w="62" w:type="dxa"/>
          <w:wAfter w:w="29" w:type="dxa"/>
          <w:trHeight w:val="540"/>
        </w:trPr>
        <w:tc>
          <w:tcPr>
            <w:tcW w:w="1559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A1F8D" w:rsidRPr="00CA1F8D" w:rsidRDefault="00CA1F8D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A1F8D" w:rsidRPr="00CA1F8D" w:rsidRDefault="00CA1F8D" w:rsidP="00F04342">
            <w:pPr>
              <w:wordWrap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proofErr w:type="spellStart"/>
            <w:r w:rsidRPr="00CA1F8D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Primorsky</w:t>
            </w:r>
            <w:proofErr w:type="spellEnd"/>
            <w:r w:rsidRPr="00CA1F8D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 Territory</w:t>
            </w:r>
          </w:p>
        </w:tc>
        <w:tc>
          <w:tcPr>
            <w:tcW w:w="254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A1F8D" w:rsidRPr="00CA1F8D" w:rsidRDefault="00CA1F8D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>Butskovskaya</w:t>
            </w:r>
            <w:proofErr w:type="spellEnd"/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 xml:space="preserve"> Ekaterina</w:t>
            </w:r>
          </w:p>
        </w:tc>
        <w:tc>
          <w:tcPr>
            <w:tcW w:w="24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A1F8D" w:rsidRPr="00CA1F8D" w:rsidRDefault="00CA1F8D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CA1F8D">
              <w:rPr>
                <w:rFonts w:ascii="Arial" w:eastAsia="맑은 고딕" w:hAnsi="Arial" w:cs="Arial"/>
                <w:color w:val="000000"/>
                <w:szCs w:val="20"/>
              </w:rPr>
              <w:t>We Need Peace—For You and for Me!</w:t>
            </w:r>
          </w:p>
        </w:tc>
      </w:tr>
      <w:tr w:rsidR="00402584" w:rsidRPr="00402584" w:rsidTr="00CC5B06">
        <w:trPr>
          <w:gridBefore w:val="1"/>
          <w:wBefore w:w="62" w:type="dxa"/>
          <w:trHeight w:val="330"/>
        </w:trPr>
        <w:tc>
          <w:tcPr>
            <w:tcW w:w="1559" w:type="dxa"/>
            <w:gridSpan w:val="2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02584" w:rsidRPr="00CC5B06" w:rsidRDefault="007F6901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HY헤드라인M" w:hAnsi="Arial" w:cs="Arial"/>
                <w:b/>
                <w:bCs/>
                <w:color w:val="000000"/>
                <w:kern w:val="0"/>
                <w:sz w:val="22"/>
              </w:rPr>
              <w:lastRenderedPageBreak/>
              <w:t>Award</w:t>
            </w: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02584" w:rsidRPr="00CC5B06" w:rsidRDefault="007F6901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HY헤드라인M" w:hAnsi="Arial" w:cs="Arial"/>
                <w:b/>
                <w:bCs/>
                <w:color w:val="000000"/>
                <w:kern w:val="0"/>
                <w:sz w:val="22"/>
              </w:rPr>
              <w:t>Member Region</w:t>
            </w: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02584" w:rsidRPr="00CC5B06" w:rsidRDefault="007F6901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HY헤드라인M" w:hAnsi="Arial" w:cs="Arial"/>
                <w:b/>
                <w:bCs/>
                <w:color w:val="000000"/>
                <w:kern w:val="0"/>
                <w:sz w:val="22"/>
              </w:rPr>
              <w:t>Name</w:t>
            </w:r>
          </w:p>
        </w:tc>
        <w:tc>
          <w:tcPr>
            <w:tcW w:w="2469" w:type="dxa"/>
            <w:gridSpan w:val="2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02584" w:rsidRPr="00CC5B06" w:rsidRDefault="007F6901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HY헤드라인M" w:hAnsi="Arial" w:cs="Arial"/>
                <w:b/>
                <w:bCs/>
                <w:color w:val="000000"/>
                <w:kern w:val="0"/>
                <w:sz w:val="22"/>
              </w:rPr>
              <w:t>Title</w:t>
            </w:r>
          </w:p>
        </w:tc>
      </w:tr>
      <w:tr w:rsidR="00CC5B06" w:rsidRPr="00402584" w:rsidTr="00CC5B06">
        <w:trPr>
          <w:gridBefore w:val="1"/>
          <w:wBefore w:w="62" w:type="dxa"/>
          <w:trHeight w:val="628"/>
        </w:trPr>
        <w:tc>
          <w:tcPr>
            <w:tcW w:w="1559" w:type="dxa"/>
            <w:gridSpan w:val="2"/>
            <w:vMerge w:val="restart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Special Recognition Award</w:t>
            </w:r>
          </w:p>
          <w:p w:rsidR="00CC5B06" w:rsidRPr="00CC5B06" w:rsidRDefault="00CC5B06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(126)</w:t>
            </w:r>
          </w:p>
        </w:tc>
        <w:tc>
          <w:tcPr>
            <w:tcW w:w="2550" w:type="dxa"/>
            <w:gridSpan w:val="3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Hunan Province</w:t>
            </w:r>
          </w:p>
        </w:tc>
        <w:tc>
          <w:tcPr>
            <w:tcW w:w="2550" w:type="dxa"/>
            <w:gridSpan w:val="3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 xml:space="preserve">Yan </w:t>
            </w: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Jingyuan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(</w:t>
            </w:r>
            <w:r w:rsidRPr="00CC5B06">
              <w:rPr>
                <w:rFonts w:ascii="Arial" w:eastAsia="새굴림" w:hAnsi="새굴림" w:cs="Arial"/>
                <w:szCs w:val="20"/>
              </w:rPr>
              <w:t>严</w:t>
            </w:r>
            <w:r w:rsidRPr="00CC5B06">
              <w:rPr>
                <w:rFonts w:ascii="Arial" w:eastAsia="맑은 고딕" w:hAnsi="맑은 고딕" w:cs="Arial"/>
                <w:szCs w:val="20"/>
              </w:rPr>
              <w:t>婧元</w:t>
            </w:r>
            <w:r w:rsidRPr="00CC5B06">
              <w:rPr>
                <w:rFonts w:ascii="Arial" w:eastAsia="맑은 고딕" w:hAnsi="Arial" w:cs="Arial"/>
                <w:szCs w:val="20"/>
              </w:rPr>
              <w:t>)</w:t>
            </w:r>
            <w:r w:rsidRPr="00CC5B06">
              <w:rPr>
                <w:rFonts w:ascii="Arial" w:eastAsia="맑은 고딕" w:hAnsi="Arial" w:cs="Arial"/>
                <w:szCs w:val="20"/>
              </w:rPr>
              <w:br/>
              <w:t xml:space="preserve">Zhu </w:t>
            </w: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Jingyi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(</w:t>
            </w:r>
            <w:r w:rsidRPr="00CC5B06">
              <w:rPr>
                <w:rFonts w:ascii="Arial" w:eastAsia="맑은 고딕" w:hAnsi="맑은 고딕" w:cs="Arial"/>
                <w:szCs w:val="20"/>
              </w:rPr>
              <w:t>朱婧</w:t>
            </w:r>
            <w:r w:rsidRPr="00CC5B06">
              <w:rPr>
                <w:rFonts w:ascii="Arial" w:eastAsia="새굴림" w:hAnsi="새굴림" w:cs="Arial"/>
                <w:szCs w:val="20"/>
              </w:rPr>
              <w:t>仪</w:t>
            </w:r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469" w:type="dxa"/>
            <w:gridSpan w:val="2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>Cheese~ Yeah!</w:t>
            </w:r>
          </w:p>
        </w:tc>
      </w:tr>
      <w:tr w:rsidR="00CC5B06" w:rsidRPr="00402584" w:rsidTr="00CC5B06">
        <w:trPr>
          <w:gridBefore w:val="1"/>
          <w:wBefore w:w="62" w:type="dxa"/>
          <w:trHeight w:val="388"/>
        </w:trPr>
        <w:tc>
          <w:tcPr>
            <w:tcW w:w="1559" w:type="dxa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Hunan Province</w:t>
            </w: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 xml:space="preserve">Tang </w:t>
            </w: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Jianxiang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(</w:t>
            </w:r>
            <w:proofErr w:type="spellStart"/>
            <w:r w:rsidRPr="00CC5B06">
              <w:rPr>
                <w:rFonts w:ascii="Arial" w:eastAsia="맑은 고딕" w:hAnsi="맑은 고딕" w:cs="Arial"/>
                <w:szCs w:val="20"/>
              </w:rPr>
              <w:t>唐健翔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Nezha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 xml:space="preserve"> Reborn</w:t>
            </w:r>
          </w:p>
        </w:tc>
      </w:tr>
      <w:tr w:rsidR="00CC5B06" w:rsidRPr="00402584" w:rsidTr="00CC5B06">
        <w:trPr>
          <w:gridBefore w:val="1"/>
          <w:wBefore w:w="62" w:type="dxa"/>
          <w:trHeight w:val="479"/>
        </w:trPr>
        <w:tc>
          <w:tcPr>
            <w:tcW w:w="1559" w:type="dxa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Hunan Province</w:t>
            </w: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>Xiao Bin(</w:t>
            </w:r>
            <w:proofErr w:type="spellStart"/>
            <w:r w:rsidRPr="00CC5B06">
              <w:rPr>
                <w:rFonts w:ascii="Arial" w:eastAsia="맑은 고딕" w:hAnsi="맑은 고딕" w:cs="Arial"/>
                <w:szCs w:val="20"/>
              </w:rPr>
              <w:t>肖斌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Nuwa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 xml:space="preserve"> Mends a Hole in the Sky</w:t>
            </w:r>
          </w:p>
        </w:tc>
      </w:tr>
      <w:tr w:rsidR="00CC5B06" w:rsidRPr="00402584" w:rsidTr="00CC5B06">
        <w:trPr>
          <w:gridBefore w:val="1"/>
          <w:wBefore w:w="62" w:type="dxa"/>
          <w:trHeight w:val="628"/>
        </w:trPr>
        <w:tc>
          <w:tcPr>
            <w:tcW w:w="1559" w:type="dxa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Hunan Province</w:t>
            </w: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Luo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 xml:space="preserve"> </w:t>
            </w: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Yaqin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(</w:t>
            </w:r>
            <w:proofErr w:type="spellStart"/>
            <w:r w:rsidRPr="00CC5B06">
              <w:rPr>
                <w:rFonts w:ascii="Arial" w:eastAsia="새굴림" w:hAnsi="새굴림" w:cs="Arial"/>
                <w:szCs w:val="20"/>
              </w:rPr>
              <w:t>罗</w:t>
            </w:r>
            <w:r w:rsidRPr="00CC5B06">
              <w:rPr>
                <w:rFonts w:ascii="Arial" w:eastAsia="맑은 고딕" w:hAnsi="맑은 고딕" w:cs="Arial"/>
                <w:szCs w:val="20"/>
              </w:rPr>
              <w:t>雅芹</w:t>
            </w:r>
            <w:proofErr w:type="spellEnd"/>
            <w:r w:rsidRPr="00CC5B06">
              <w:rPr>
                <w:rFonts w:ascii="Arial" w:eastAsia="맑은 고딕" w:hAnsi="맑은 고딕" w:cs="Arial"/>
                <w:szCs w:val="20"/>
              </w:rPr>
              <w:t>）</w:t>
            </w:r>
          </w:p>
        </w:tc>
        <w:tc>
          <w:tcPr>
            <w:tcW w:w="2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>Two Lions Greeting Spring</w:t>
            </w:r>
          </w:p>
        </w:tc>
      </w:tr>
      <w:tr w:rsidR="00CC5B06" w:rsidRPr="00402584" w:rsidTr="00CC5B06">
        <w:trPr>
          <w:gridBefore w:val="1"/>
          <w:wBefore w:w="62" w:type="dxa"/>
          <w:trHeight w:val="315"/>
        </w:trPr>
        <w:tc>
          <w:tcPr>
            <w:tcW w:w="1559" w:type="dxa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Hunan Province</w:t>
            </w: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 xml:space="preserve">Liu </w:t>
            </w: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Yuqin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(</w:t>
            </w:r>
            <w:proofErr w:type="spellStart"/>
            <w:r w:rsidRPr="00CC5B06">
              <w:rPr>
                <w:rFonts w:ascii="Arial" w:eastAsia="새굴림" w:hAnsi="새굴림" w:cs="Arial"/>
                <w:szCs w:val="20"/>
              </w:rPr>
              <w:t>刘</w:t>
            </w:r>
            <w:r w:rsidRPr="00CC5B06">
              <w:rPr>
                <w:rFonts w:ascii="Arial" w:eastAsia="맑은 고딕" w:hAnsi="맑은 고딕" w:cs="Arial"/>
                <w:szCs w:val="20"/>
              </w:rPr>
              <w:t>雨琴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>Bonfire Night</w:t>
            </w:r>
          </w:p>
        </w:tc>
      </w:tr>
      <w:tr w:rsidR="00CC5B06" w:rsidRPr="00402584" w:rsidTr="00CC5B06">
        <w:trPr>
          <w:gridBefore w:val="1"/>
          <w:wBefore w:w="62" w:type="dxa"/>
          <w:trHeight w:val="421"/>
        </w:trPr>
        <w:tc>
          <w:tcPr>
            <w:tcW w:w="1559" w:type="dxa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Hunan Province</w:t>
            </w: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 xml:space="preserve">Wang </w:t>
            </w: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Xingyue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(</w:t>
            </w:r>
            <w:proofErr w:type="spellStart"/>
            <w:r w:rsidRPr="00CC5B06">
              <w:rPr>
                <w:rFonts w:ascii="Arial" w:eastAsia="맑은 고딕" w:hAnsi="맑은 고딕" w:cs="Arial"/>
                <w:szCs w:val="20"/>
              </w:rPr>
              <w:t>汪星月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Fireworks•Japan</w:t>
            </w:r>
            <w:proofErr w:type="spellEnd"/>
          </w:p>
        </w:tc>
      </w:tr>
      <w:tr w:rsidR="00CC5B06" w:rsidRPr="00402584" w:rsidTr="00CC5B06">
        <w:trPr>
          <w:gridBefore w:val="1"/>
          <w:wBefore w:w="62" w:type="dxa"/>
          <w:trHeight w:val="343"/>
        </w:trPr>
        <w:tc>
          <w:tcPr>
            <w:tcW w:w="1559" w:type="dxa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Hunan Province</w:t>
            </w: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 xml:space="preserve">He </w:t>
            </w: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Yuqing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(</w:t>
            </w:r>
            <w:proofErr w:type="spellStart"/>
            <w:r w:rsidRPr="00CC5B06">
              <w:rPr>
                <w:rFonts w:ascii="Arial" w:eastAsia="새굴림" w:hAnsi="새굴림" w:cs="Arial"/>
                <w:szCs w:val="20"/>
              </w:rPr>
              <w:t>贺</w:t>
            </w:r>
            <w:r w:rsidRPr="00CC5B06">
              <w:rPr>
                <w:rFonts w:ascii="Arial" w:eastAsia="맑은 고딕" w:hAnsi="맑은 고딕" w:cs="Arial"/>
                <w:szCs w:val="20"/>
              </w:rPr>
              <w:t>雨晴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>Fly High, China</w:t>
            </w:r>
          </w:p>
        </w:tc>
      </w:tr>
      <w:tr w:rsidR="00CC5B06" w:rsidRPr="00402584" w:rsidTr="00CC5B06">
        <w:trPr>
          <w:gridBefore w:val="1"/>
          <w:wBefore w:w="62" w:type="dxa"/>
          <w:trHeight w:val="628"/>
        </w:trPr>
        <w:tc>
          <w:tcPr>
            <w:tcW w:w="1559" w:type="dxa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Hunan Province</w:t>
            </w: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 xml:space="preserve">Yin </w:t>
            </w: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Zhaoyang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(</w:t>
            </w:r>
            <w:proofErr w:type="spellStart"/>
            <w:r w:rsidRPr="00CC5B06">
              <w:rPr>
                <w:rFonts w:ascii="Arial" w:eastAsia="맑은 고딕" w:hAnsi="맑은 고딕" w:cs="Arial"/>
                <w:szCs w:val="20"/>
              </w:rPr>
              <w:t>尹昭</w:t>
            </w:r>
            <w:r w:rsidRPr="00CC5B06">
              <w:rPr>
                <w:rFonts w:ascii="Arial" w:eastAsia="새굴림" w:hAnsi="새굴림" w:cs="Arial"/>
                <w:szCs w:val="20"/>
              </w:rPr>
              <w:t>阳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>A Thousand Years of Transmission</w:t>
            </w:r>
          </w:p>
        </w:tc>
      </w:tr>
      <w:tr w:rsidR="00CC5B06" w:rsidRPr="00402584" w:rsidTr="00CC5B06">
        <w:trPr>
          <w:gridBefore w:val="1"/>
          <w:wBefore w:w="62" w:type="dxa"/>
          <w:trHeight w:val="445"/>
        </w:trPr>
        <w:tc>
          <w:tcPr>
            <w:tcW w:w="1559" w:type="dxa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Hunan Province</w:t>
            </w: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Xu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 xml:space="preserve"> </w:t>
            </w: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Lili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(</w:t>
            </w:r>
            <w:proofErr w:type="spellStart"/>
            <w:r w:rsidRPr="00CC5B06">
              <w:rPr>
                <w:rFonts w:ascii="Arial" w:eastAsia="맑은 고딕" w:hAnsi="맑은 고딕" w:cs="Arial"/>
                <w:szCs w:val="20"/>
              </w:rPr>
              <w:t>徐李</w:t>
            </w:r>
            <w:r w:rsidRPr="00CC5B06">
              <w:rPr>
                <w:rFonts w:ascii="Arial" w:eastAsia="새굴림" w:hAnsi="새굴림" w:cs="Arial"/>
                <w:szCs w:val="20"/>
              </w:rPr>
              <w:t>礼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>A Long History</w:t>
            </w:r>
          </w:p>
        </w:tc>
      </w:tr>
      <w:tr w:rsidR="00CC5B06" w:rsidRPr="00402584" w:rsidTr="00CC5B06">
        <w:trPr>
          <w:gridBefore w:val="1"/>
          <w:wBefore w:w="62" w:type="dxa"/>
          <w:trHeight w:val="481"/>
        </w:trPr>
        <w:tc>
          <w:tcPr>
            <w:tcW w:w="1559" w:type="dxa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CC5B06">
            <w:pPr>
              <w:spacing w:line="276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Ningxia </w:t>
            </w:r>
            <w:proofErr w:type="spellStart"/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Hui</w:t>
            </w:r>
            <w:proofErr w:type="spellEnd"/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 Autonomous Region</w:t>
            </w: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Bai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 xml:space="preserve"> </w:t>
            </w: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Yanbo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(</w:t>
            </w:r>
            <w:proofErr w:type="spellStart"/>
            <w:r w:rsidRPr="00CC5B06">
              <w:rPr>
                <w:rFonts w:ascii="Arial" w:eastAsia="맑은 고딕" w:hAnsi="맑은 고딕" w:cs="Arial"/>
                <w:szCs w:val="20"/>
              </w:rPr>
              <w:t>白岩博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>The Voice of Tradition</w:t>
            </w:r>
          </w:p>
        </w:tc>
      </w:tr>
      <w:tr w:rsidR="00CC5B06" w:rsidRPr="00402584" w:rsidTr="00CC5B06">
        <w:trPr>
          <w:gridBefore w:val="1"/>
          <w:wBefore w:w="62" w:type="dxa"/>
          <w:trHeight w:val="628"/>
        </w:trPr>
        <w:tc>
          <w:tcPr>
            <w:tcW w:w="1559" w:type="dxa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CC5B06">
            <w:pPr>
              <w:spacing w:line="276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Ningxia </w:t>
            </w:r>
            <w:proofErr w:type="spellStart"/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Hui</w:t>
            </w:r>
            <w:proofErr w:type="spellEnd"/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 Autonomous Region</w:t>
            </w: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>Li Ran(</w:t>
            </w:r>
            <w:proofErr w:type="spellStart"/>
            <w:r w:rsidRPr="00CC5B06">
              <w:rPr>
                <w:rFonts w:ascii="Arial" w:eastAsia="맑은 고딕" w:hAnsi="맑은 고딕" w:cs="Arial"/>
                <w:szCs w:val="20"/>
              </w:rPr>
              <w:t>李冉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>A Nocturne for Harmony</w:t>
            </w:r>
          </w:p>
        </w:tc>
      </w:tr>
      <w:tr w:rsidR="00CC5B06" w:rsidRPr="00402584" w:rsidTr="00CC5B06">
        <w:trPr>
          <w:gridBefore w:val="1"/>
          <w:wBefore w:w="62" w:type="dxa"/>
          <w:trHeight w:val="628"/>
        </w:trPr>
        <w:tc>
          <w:tcPr>
            <w:tcW w:w="1559" w:type="dxa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CC5B06">
            <w:pPr>
              <w:spacing w:line="276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Ningxia </w:t>
            </w:r>
            <w:proofErr w:type="spellStart"/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Hui</w:t>
            </w:r>
            <w:proofErr w:type="spellEnd"/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 Autonomous Region</w:t>
            </w: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Tian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 xml:space="preserve"> </w:t>
            </w: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Lihui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(</w:t>
            </w:r>
            <w:proofErr w:type="spellStart"/>
            <w:r w:rsidRPr="00CC5B06">
              <w:rPr>
                <w:rFonts w:ascii="Arial" w:eastAsia="맑은 고딕" w:hAnsi="맑은 고딕" w:cs="Arial"/>
                <w:szCs w:val="20"/>
              </w:rPr>
              <w:t>田</w:t>
            </w:r>
            <w:r w:rsidRPr="00CC5B06">
              <w:rPr>
                <w:rFonts w:ascii="Arial" w:eastAsia="새굴림" w:hAnsi="새굴림" w:cs="Arial"/>
                <w:szCs w:val="20"/>
              </w:rPr>
              <w:t>丽</w:t>
            </w:r>
            <w:r w:rsidRPr="00CC5B06">
              <w:rPr>
                <w:rFonts w:ascii="Arial" w:eastAsia="맑은 고딕" w:hAnsi="맑은 고딕" w:cs="Arial"/>
                <w:szCs w:val="20"/>
              </w:rPr>
              <w:t>卉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>The Harmony of Old and New</w:t>
            </w:r>
          </w:p>
        </w:tc>
      </w:tr>
      <w:tr w:rsidR="00CC5B06" w:rsidRPr="00402584" w:rsidTr="00CC5B06">
        <w:trPr>
          <w:gridBefore w:val="1"/>
          <w:wBefore w:w="62" w:type="dxa"/>
          <w:trHeight w:val="553"/>
        </w:trPr>
        <w:tc>
          <w:tcPr>
            <w:tcW w:w="1559" w:type="dxa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CC5B06">
            <w:pPr>
              <w:spacing w:line="276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Ningxia </w:t>
            </w:r>
            <w:proofErr w:type="spellStart"/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Hui</w:t>
            </w:r>
            <w:proofErr w:type="spellEnd"/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 Autonomous Region</w:t>
            </w: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 xml:space="preserve">Liang </w:t>
            </w: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Xiaoxuan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(</w:t>
            </w:r>
            <w:proofErr w:type="spellStart"/>
            <w:r w:rsidRPr="00CC5B06">
              <w:rPr>
                <w:rFonts w:ascii="Arial" w:eastAsia="맑은 고딕" w:hAnsi="맑은 고딕" w:cs="Arial"/>
                <w:szCs w:val="20"/>
              </w:rPr>
              <w:t>梁</w:t>
            </w:r>
            <w:r w:rsidRPr="00CC5B06">
              <w:rPr>
                <w:rFonts w:ascii="Arial" w:eastAsia="새굴림" w:hAnsi="새굴림" w:cs="Arial"/>
                <w:szCs w:val="20"/>
              </w:rPr>
              <w:t>晓</w:t>
            </w:r>
            <w:r w:rsidRPr="00CC5B06">
              <w:rPr>
                <w:rFonts w:ascii="Arial" w:eastAsia="맑은 고딕" w:hAnsi="맑은 고딕" w:cs="Arial"/>
                <w:szCs w:val="20"/>
              </w:rPr>
              <w:t>璇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>A Tibetan Grandmother</w:t>
            </w:r>
          </w:p>
        </w:tc>
      </w:tr>
      <w:tr w:rsidR="00CC5B06" w:rsidRPr="00402584" w:rsidTr="00CC5B06">
        <w:trPr>
          <w:gridBefore w:val="1"/>
          <w:wBefore w:w="62" w:type="dxa"/>
          <w:trHeight w:val="628"/>
        </w:trPr>
        <w:tc>
          <w:tcPr>
            <w:tcW w:w="1559" w:type="dxa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CC5B06">
            <w:pPr>
              <w:spacing w:line="276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Ningxia </w:t>
            </w:r>
            <w:proofErr w:type="spellStart"/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Hui</w:t>
            </w:r>
            <w:proofErr w:type="spellEnd"/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 Autonomous Region</w:t>
            </w: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 xml:space="preserve">Li </w:t>
            </w: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Muyun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(</w:t>
            </w:r>
            <w:proofErr w:type="spellStart"/>
            <w:r w:rsidRPr="00CC5B06">
              <w:rPr>
                <w:rFonts w:ascii="Arial" w:eastAsia="맑은 고딕" w:hAnsi="맑은 고딕" w:cs="Arial"/>
                <w:szCs w:val="20"/>
              </w:rPr>
              <w:t>李牧云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>Lost Because of Dark Clouds</w:t>
            </w:r>
          </w:p>
        </w:tc>
      </w:tr>
      <w:tr w:rsidR="00CC5B06" w:rsidRPr="00402584" w:rsidTr="00CC5B06">
        <w:trPr>
          <w:gridBefore w:val="1"/>
          <w:wBefore w:w="62" w:type="dxa"/>
          <w:trHeight w:val="403"/>
        </w:trPr>
        <w:tc>
          <w:tcPr>
            <w:tcW w:w="1559" w:type="dxa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CC5B06">
            <w:pPr>
              <w:spacing w:line="276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Ningxia </w:t>
            </w:r>
            <w:proofErr w:type="spellStart"/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Hui</w:t>
            </w:r>
            <w:proofErr w:type="spellEnd"/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 Autonomous Region</w:t>
            </w: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Lan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 xml:space="preserve"> Xing(</w:t>
            </w:r>
            <w:proofErr w:type="spellStart"/>
            <w:r w:rsidRPr="00CC5B06">
              <w:rPr>
                <w:rFonts w:ascii="Arial" w:eastAsia="새굴림" w:hAnsi="새굴림" w:cs="Arial"/>
                <w:szCs w:val="20"/>
              </w:rPr>
              <w:t>兰</w:t>
            </w:r>
            <w:r w:rsidRPr="00CC5B06">
              <w:rPr>
                <w:rFonts w:ascii="Arial" w:eastAsia="맑은 고딕" w:hAnsi="맑은 고딕" w:cs="Arial"/>
                <w:szCs w:val="20"/>
              </w:rPr>
              <w:t>星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>The Prayer</w:t>
            </w:r>
          </w:p>
        </w:tc>
      </w:tr>
      <w:tr w:rsidR="00CC5B06" w:rsidRPr="00402584" w:rsidTr="00CC5B06">
        <w:trPr>
          <w:gridBefore w:val="1"/>
          <w:wBefore w:w="62" w:type="dxa"/>
          <w:trHeight w:val="567"/>
        </w:trPr>
        <w:tc>
          <w:tcPr>
            <w:tcW w:w="1559" w:type="dxa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CC5B06">
            <w:pPr>
              <w:spacing w:line="276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Ningxia </w:t>
            </w:r>
            <w:proofErr w:type="spellStart"/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Hui</w:t>
            </w:r>
            <w:proofErr w:type="spellEnd"/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 Autonomous Region</w:t>
            </w: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 xml:space="preserve">Chen </w:t>
            </w: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Mingli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(</w:t>
            </w:r>
            <w:proofErr w:type="spellStart"/>
            <w:r w:rsidRPr="00CC5B06">
              <w:rPr>
                <w:rFonts w:ascii="Arial" w:eastAsia="새굴림" w:hAnsi="새굴림" w:cs="Arial"/>
                <w:szCs w:val="20"/>
              </w:rPr>
              <w:t>陈铭</w:t>
            </w:r>
            <w:r w:rsidRPr="00CC5B06">
              <w:rPr>
                <w:rFonts w:ascii="Arial" w:eastAsia="맑은 고딕" w:hAnsi="맑은 고딕" w:cs="Arial"/>
                <w:szCs w:val="20"/>
              </w:rPr>
              <w:t>莉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>The Origin of Harvest</w:t>
            </w:r>
          </w:p>
        </w:tc>
      </w:tr>
      <w:tr w:rsidR="00CC5B06" w:rsidRPr="00402584" w:rsidTr="00CC5B06">
        <w:trPr>
          <w:gridBefore w:val="1"/>
          <w:wBefore w:w="62" w:type="dxa"/>
          <w:trHeight w:val="477"/>
        </w:trPr>
        <w:tc>
          <w:tcPr>
            <w:tcW w:w="1559" w:type="dxa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CC5B06">
            <w:pPr>
              <w:spacing w:line="276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Ningxia </w:t>
            </w:r>
            <w:proofErr w:type="spellStart"/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Hui</w:t>
            </w:r>
            <w:proofErr w:type="spellEnd"/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 Autonomous Region</w:t>
            </w: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 xml:space="preserve">Shi </w:t>
            </w: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Yufan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(</w:t>
            </w:r>
            <w:proofErr w:type="spellStart"/>
            <w:r w:rsidRPr="00CC5B06">
              <w:rPr>
                <w:rFonts w:ascii="Arial" w:eastAsia="맑은 고딕" w:hAnsi="맑은 고딕" w:cs="Arial"/>
                <w:szCs w:val="20"/>
              </w:rPr>
              <w:t>史羽梵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Jingwei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 xml:space="preserve"> Fills the Sea</w:t>
            </w:r>
          </w:p>
        </w:tc>
      </w:tr>
      <w:tr w:rsidR="00CC5B06" w:rsidRPr="00402584" w:rsidTr="00CC5B06">
        <w:trPr>
          <w:gridBefore w:val="1"/>
          <w:wBefore w:w="62" w:type="dxa"/>
          <w:trHeight w:val="628"/>
        </w:trPr>
        <w:tc>
          <w:tcPr>
            <w:tcW w:w="1559" w:type="dxa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CC5B06">
            <w:pPr>
              <w:spacing w:line="276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Ningxia </w:t>
            </w:r>
            <w:proofErr w:type="spellStart"/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Hui</w:t>
            </w:r>
            <w:proofErr w:type="spellEnd"/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 Autonomous Region</w:t>
            </w: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 xml:space="preserve">Cheng </w:t>
            </w: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Caiting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(</w:t>
            </w:r>
            <w:proofErr w:type="spellStart"/>
            <w:r w:rsidRPr="00CC5B06">
              <w:rPr>
                <w:rFonts w:ascii="Arial" w:eastAsia="맑은 고딕" w:hAnsi="맑은 고딕" w:cs="Arial"/>
                <w:szCs w:val="20"/>
              </w:rPr>
              <w:t>成彩婷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>The Old Sentiment of the Orient</w:t>
            </w:r>
          </w:p>
        </w:tc>
      </w:tr>
      <w:tr w:rsidR="00CC5B06" w:rsidRPr="00402584" w:rsidTr="00CC5B06">
        <w:trPr>
          <w:gridBefore w:val="1"/>
          <w:wBefore w:w="62" w:type="dxa"/>
          <w:trHeight w:val="567"/>
        </w:trPr>
        <w:tc>
          <w:tcPr>
            <w:tcW w:w="1559" w:type="dxa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CC5B06">
            <w:pPr>
              <w:spacing w:line="276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Ningxia </w:t>
            </w:r>
            <w:proofErr w:type="spellStart"/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Hui</w:t>
            </w:r>
            <w:proofErr w:type="spellEnd"/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 Autonomous Region</w:t>
            </w: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 xml:space="preserve">Wang </w:t>
            </w: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Lijun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(</w:t>
            </w:r>
            <w:proofErr w:type="spellStart"/>
            <w:r w:rsidRPr="00CC5B06">
              <w:rPr>
                <w:rFonts w:ascii="Arial" w:eastAsia="맑은 고딕" w:hAnsi="맑은 고딕" w:cs="Arial"/>
                <w:szCs w:val="20"/>
              </w:rPr>
              <w:t>王莉君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>An Old Legend</w:t>
            </w:r>
          </w:p>
        </w:tc>
      </w:tr>
      <w:tr w:rsidR="00CC5B06" w:rsidRPr="00402584" w:rsidTr="00CC5B06">
        <w:trPr>
          <w:gridBefore w:val="1"/>
          <w:wBefore w:w="62" w:type="dxa"/>
          <w:trHeight w:val="478"/>
        </w:trPr>
        <w:tc>
          <w:tcPr>
            <w:tcW w:w="1559" w:type="dxa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CC5B06">
            <w:pPr>
              <w:spacing w:line="276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Ningxia </w:t>
            </w:r>
            <w:proofErr w:type="spellStart"/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Hui</w:t>
            </w:r>
            <w:proofErr w:type="spellEnd"/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 Autonomous Region</w:t>
            </w: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 xml:space="preserve">Ding </w:t>
            </w: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Xueru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(</w:t>
            </w:r>
            <w:proofErr w:type="spellStart"/>
            <w:r w:rsidRPr="00CC5B06">
              <w:rPr>
                <w:rFonts w:ascii="Arial" w:eastAsia="맑은 고딕" w:hAnsi="맑은 고딕" w:cs="Arial"/>
                <w:szCs w:val="20"/>
              </w:rPr>
              <w:t>丁雪茹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>A Dreamy World</w:t>
            </w:r>
          </w:p>
        </w:tc>
      </w:tr>
      <w:tr w:rsidR="00CC5B06" w:rsidRPr="00402584" w:rsidTr="00CC5B06">
        <w:trPr>
          <w:gridBefore w:val="1"/>
          <w:wBefore w:w="62" w:type="dxa"/>
          <w:trHeight w:val="512"/>
        </w:trPr>
        <w:tc>
          <w:tcPr>
            <w:tcW w:w="1559" w:type="dxa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CC5B06">
            <w:pPr>
              <w:spacing w:line="276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Ningxia </w:t>
            </w:r>
            <w:proofErr w:type="spellStart"/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Hui</w:t>
            </w:r>
            <w:proofErr w:type="spellEnd"/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 Autonomous Region</w:t>
            </w:r>
          </w:p>
        </w:tc>
        <w:tc>
          <w:tcPr>
            <w:tcW w:w="2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Zhang </w:t>
            </w:r>
            <w:proofErr w:type="spellStart"/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Yixuan</w:t>
            </w:r>
            <w:proofErr w:type="spellEnd"/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(</w:t>
            </w:r>
            <w:proofErr w:type="spellStart"/>
            <w:r w:rsidRPr="00CC5B06">
              <w:rPr>
                <w:rFonts w:ascii="Arial" w:eastAsia="새굴림" w:hAnsi="새굴림" w:cs="Arial"/>
                <w:color w:val="000000"/>
                <w:kern w:val="0"/>
                <w:szCs w:val="20"/>
              </w:rPr>
              <w:t>张以萱</w:t>
            </w:r>
            <w:proofErr w:type="spellEnd"/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>A Stage for Traditional Plays</w:t>
            </w:r>
          </w:p>
        </w:tc>
      </w:tr>
      <w:tr w:rsidR="00402584" w:rsidRPr="00CC5B06" w:rsidTr="00CC5B06">
        <w:trPr>
          <w:trHeight w:val="330"/>
        </w:trPr>
        <w:tc>
          <w:tcPr>
            <w:tcW w:w="1591" w:type="dxa"/>
            <w:gridSpan w:val="2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02584" w:rsidRPr="00CC5B06" w:rsidRDefault="007F6901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HY헤드라인M" w:hAnsi="Arial" w:cs="Arial"/>
                <w:b/>
                <w:bCs/>
                <w:color w:val="000000"/>
                <w:kern w:val="0"/>
                <w:sz w:val="22"/>
              </w:rPr>
              <w:lastRenderedPageBreak/>
              <w:t>Award</w:t>
            </w:r>
          </w:p>
        </w:tc>
        <w:tc>
          <w:tcPr>
            <w:tcW w:w="2506" w:type="dxa"/>
            <w:gridSpan w:val="2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02584" w:rsidRPr="00CC5B06" w:rsidRDefault="007F6901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HY헤드라인M" w:hAnsi="Arial" w:cs="Arial"/>
                <w:b/>
                <w:bCs/>
                <w:color w:val="000000"/>
                <w:kern w:val="0"/>
                <w:sz w:val="22"/>
              </w:rPr>
              <w:t>Member Region</w:t>
            </w:r>
          </w:p>
        </w:tc>
        <w:tc>
          <w:tcPr>
            <w:tcW w:w="2554" w:type="dxa"/>
            <w:gridSpan w:val="3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02584" w:rsidRPr="00CC5B06" w:rsidRDefault="007F6901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HY헤드라인M" w:hAnsi="Arial" w:cs="Arial"/>
                <w:b/>
                <w:bCs/>
                <w:color w:val="000000"/>
                <w:kern w:val="0"/>
                <w:sz w:val="22"/>
              </w:rPr>
              <w:t>Name</w:t>
            </w:r>
          </w:p>
        </w:tc>
        <w:tc>
          <w:tcPr>
            <w:tcW w:w="2539" w:type="dxa"/>
            <w:gridSpan w:val="4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02584" w:rsidRPr="00CC5B06" w:rsidRDefault="007F6901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HY헤드라인M" w:hAnsi="Arial" w:cs="Arial"/>
                <w:b/>
                <w:bCs/>
                <w:color w:val="000000"/>
                <w:kern w:val="0"/>
                <w:sz w:val="22"/>
              </w:rPr>
              <w:t>Title</w:t>
            </w:r>
          </w:p>
        </w:tc>
      </w:tr>
      <w:tr w:rsidR="00CC5B06" w:rsidRPr="00CC5B06" w:rsidTr="00CC5B06">
        <w:trPr>
          <w:trHeight w:val="684"/>
        </w:trPr>
        <w:tc>
          <w:tcPr>
            <w:tcW w:w="1591" w:type="dxa"/>
            <w:gridSpan w:val="2"/>
            <w:vMerge w:val="restart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Special Recognition Award</w:t>
            </w:r>
          </w:p>
          <w:p w:rsidR="00CC5B06" w:rsidRPr="00CC5B06" w:rsidRDefault="00CC5B06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(126)</w:t>
            </w:r>
          </w:p>
        </w:tc>
        <w:tc>
          <w:tcPr>
            <w:tcW w:w="2506" w:type="dxa"/>
            <w:gridSpan w:val="2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Ningxia </w:t>
            </w:r>
            <w:proofErr w:type="spellStart"/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Hui</w:t>
            </w:r>
            <w:proofErr w:type="spellEnd"/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 Autonomous Region</w:t>
            </w:r>
          </w:p>
        </w:tc>
        <w:tc>
          <w:tcPr>
            <w:tcW w:w="2554" w:type="dxa"/>
            <w:gridSpan w:val="3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 xml:space="preserve">Zhao </w:t>
            </w: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Ruiqi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(</w:t>
            </w:r>
            <w:r w:rsidRPr="00CC5B06">
              <w:rPr>
                <w:rFonts w:ascii="Arial" w:eastAsia="새굴림" w:hAnsi="새굴림" w:cs="Arial"/>
                <w:szCs w:val="20"/>
              </w:rPr>
              <w:t>赵</w:t>
            </w:r>
            <w:r w:rsidRPr="00CC5B06">
              <w:rPr>
                <w:rFonts w:ascii="Arial" w:eastAsia="맑은 고딕" w:hAnsi="맑은 고딕" w:cs="Arial"/>
                <w:szCs w:val="20"/>
              </w:rPr>
              <w:t>瑞琦</w:t>
            </w:r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539" w:type="dxa"/>
            <w:gridSpan w:val="4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>Make "The Chinese Dream" Come True With One Heart and One Goal!</w:t>
            </w:r>
          </w:p>
        </w:tc>
      </w:tr>
      <w:tr w:rsidR="00CC5B06" w:rsidRPr="00CC5B06" w:rsidTr="00CC5B06">
        <w:trPr>
          <w:trHeight w:val="488"/>
        </w:trPr>
        <w:tc>
          <w:tcPr>
            <w:tcW w:w="0" w:type="auto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Shandong Province</w:t>
            </w:r>
          </w:p>
        </w:tc>
        <w:tc>
          <w:tcPr>
            <w:tcW w:w="255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 xml:space="preserve">Li </w:t>
            </w: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Kunxuan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(</w:t>
            </w:r>
            <w:proofErr w:type="spellStart"/>
            <w:r w:rsidRPr="00CC5B06">
              <w:rPr>
                <w:rFonts w:ascii="Arial" w:eastAsia="맑은 고딕" w:hAnsi="맑은 고딕" w:cs="Arial"/>
                <w:szCs w:val="20"/>
              </w:rPr>
              <w:t>李坤璇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53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>Dream of the Nation</w:t>
            </w:r>
          </w:p>
        </w:tc>
      </w:tr>
      <w:tr w:rsidR="00CC5B06" w:rsidRPr="00CC5B06" w:rsidTr="00CC5B06">
        <w:trPr>
          <w:trHeight w:val="481"/>
        </w:trPr>
        <w:tc>
          <w:tcPr>
            <w:tcW w:w="0" w:type="auto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Shandong Province</w:t>
            </w:r>
          </w:p>
        </w:tc>
        <w:tc>
          <w:tcPr>
            <w:tcW w:w="255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 xml:space="preserve">Liang </w:t>
            </w: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Xiaolei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(</w:t>
            </w:r>
            <w:proofErr w:type="spellStart"/>
            <w:r w:rsidRPr="00CC5B06">
              <w:rPr>
                <w:rFonts w:ascii="Arial" w:eastAsia="맑은 고딕" w:hAnsi="맑은 고딕" w:cs="Arial"/>
                <w:szCs w:val="20"/>
              </w:rPr>
              <w:t>梁</w:t>
            </w:r>
            <w:r w:rsidRPr="00CC5B06">
              <w:rPr>
                <w:rFonts w:ascii="Arial" w:eastAsia="새굴림" w:hAnsi="새굴림" w:cs="Arial"/>
                <w:szCs w:val="20"/>
              </w:rPr>
              <w:t>晓</w:t>
            </w:r>
            <w:r w:rsidRPr="00CC5B06">
              <w:rPr>
                <w:rFonts w:ascii="Arial" w:eastAsia="맑은 고딕" w:hAnsi="맑은 고딕" w:cs="Arial"/>
                <w:szCs w:val="20"/>
              </w:rPr>
              <w:t>蕾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53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>Inside the Misty Rain South of the River</w:t>
            </w:r>
          </w:p>
        </w:tc>
      </w:tr>
      <w:tr w:rsidR="00CC5B06" w:rsidRPr="00CC5B06" w:rsidTr="00CC5B06">
        <w:trPr>
          <w:trHeight w:val="475"/>
        </w:trPr>
        <w:tc>
          <w:tcPr>
            <w:tcW w:w="0" w:type="auto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Shandong Province</w:t>
            </w:r>
          </w:p>
        </w:tc>
        <w:tc>
          <w:tcPr>
            <w:tcW w:w="255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 xml:space="preserve">Li </w:t>
            </w: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Chenxi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(</w:t>
            </w:r>
            <w:proofErr w:type="spellStart"/>
            <w:r w:rsidRPr="00CC5B06">
              <w:rPr>
                <w:rFonts w:ascii="Arial" w:eastAsia="맑은 고딕" w:hAnsi="맑은 고딕" w:cs="Arial"/>
                <w:szCs w:val="20"/>
              </w:rPr>
              <w:t>李晨曦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53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>A Heavenly Maiden</w:t>
            </w:r>
          </w:p>
        </w:tc>
      </w:tr>
      <w:tr w:rsidR="00CC5B06" w:rsidRPr="00CC5B06" w:rsidTr="00CC5B06">
        <w:trPr>
          <w:trHeight w:val="753"/>
        </w:trPr>
        <w:tc>
          <w:tcPr>
            <w:tcW w:w="0" w:type="auto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Shandong Province</w:t>
            </w:r>
          </w:p>
        </w:tc>
        <w:tc>
          <w:tcPr>
            <w:tcW w:w="255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Zheng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 xml:space="preserve"> </w:t>
            </w: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Qikun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(</w:t>
            </w:r>
            <w:r w:rsidRPr="00CC5B06">
              <w:rPr>
                <w:rFonts w:ascii="Arial" w:eastAsia="새굴림" w:hAnsi="새굴림" w:cs="Arial"/>
                <w:szCs w:val="20"/>
              </w:rPr>
              <w:t>郑</w:t>
            </w:r>
            <w:r w:rsidRPr="00CC5B06">
              <w:rPr>
                <w:rFonts w:ascii="Arial" w:eastAsia="맑은 고딕" w:hAnsi="맑은 고딕" w:cs="Arial"/>
                <w:szCs w:val="20"/>
              </w:rPr>
              <w:t>祺昆</w:t>
            </w:r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53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>Traveling to the End of the Waters, Sitting Up to Enjoy the Rising Clouds</w:t>
            </w:r>
          </w:p>
        </w:tc>
      </w:tr>
      <w:tr w:rsidR="00CC5B06" w:rsidRPr="00CC5B06" w:rsidTr="00CC5B06">
        <w:trPr>
          <w:trHeight w:val="481"/>
        </w:trPr>
        <w:tc>
          <w:tcPr>
            <w:tcW w:w="0" w:type="auto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Shaanxi Province</w:t>
            </w:r>
          </w:p>
        </w:tc>
        <w:tc>
          <w:tcPr>
            <w:tcW w:w="255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 xml:space="preserve">Lu </w:t>
            </w: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Yihan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(</w:t>
            </w:r>
            <w:proofErr w:type="spellStart"/>
            <w:r w:rsidRPr="00CC5B06">
              <w:rPr>
                <w:rFonts w:ascii="Arial" w:eastAsia="맑은 고딕" w:hAnsi="맑은 고딕" w:cs="Arial"/>
                <w:szCs w:val="20"/>
              </w:rPr>
              <w:t>路翌涵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53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>Meticulous Figure Painting</w:t>
            </w:r>
          </w:p>
        </w:tc>
      </w:tr>
      <w:tr w:rsidR="00CC5B06" w:rsidRPr="00CC5B06" w:rsidTr="00CC5B06">
        <w:trPr>
          <w:trHeight w:val="475"/>
        </w:trPr>
        <w:tc>
          <w:tcPr>
            <w:tcW w:w="0" w:type="auto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Shaanxi Province</w:t>
            </w:r>
          </w:p>
        </w:tc>
        <w:tc>
          <w:tcPr>
            <w:tcW w:w="255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Xue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 xml:space="preserve"> </w:t>
            </w: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Bingqing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(</w:t>
            </w:r>
            <w:proofErr w:type="spellStart"/>
            <w:r w:rsidRPr="00CC5B06">
              <w:rPr>
                <w:rFonts w:ascii="Arial" w:eastAsia="맑은 고딕" w:hAnsi="맑은 고딕" w:cs="Arial"/>
                <w:szCs w:val="20"/>
              </w:rPr>
              <w:t>薛冰</w:t>
            </w:r>
            <w:r w:rsidRPr="00CC5B06">
              <w:rPr>
                <w:rFonts w:ascii="Arial" w:eastAsia="새굴림" w:hAnsi="새굴림" w:cs="Arial"/>
                <w:szCs w:val="20"/>
              </w:rPr>
              <w:t>清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53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>A Painting for Good Luck</w:t>
            </w:r>
          </w:p>
        </w:tc>
      </w:tr>
      <w:tr w:rsidR="00CC5B06" w:rsidRPr="00CC5B06" w:rsidTr="00CC5B06">
        <w:trPr>
          <w:trHeight w:val="625"/>
        </w:trPr>
        <w:tc>
          <w:tcPr>
            <w:tcW w:w="0" w:type="auto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Shaanxi Province</w:t>
            </w:r>
          </w:p>
        </w:tc>
        <w:tc>
          <w:tcPr>
            <w:tcW w:w="255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 xml:space="preserve">Pan </w:t>
            </w: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Haidong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(</w:t>
            </w:r>
            <w:r w:rsidRPr="00CC5B06">
              <w:rPr>
                <w:rFonts w:ascii="Arial" w:eastAsia="맑은 고딕" w:hAnsi="맑은 고딕" w:cs="Arial"/>
                <w:szCs w:val="20"/>
              </w:rPr>
              <w:t>潘海</w:t>
            </w:r>
            <w:r w:rsidRPr="00CC5B06">
              <w:rPr>
                <w:rFonts w:ascii="Arial" w:eastAsia="새굴림" w:hAnsi="새굴림" w:cs="Arial"/>
                <w:szCs w:val="20"/>
              </w:rPr>
              <w:t>东</w:t>
            </w:r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53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>A Character in a Chinese Opera</w:t>
            </w:r>
          </w:p>
        </w:tc>
      </w:tr>
      <w:tr w:rsidR="00CC5B06" w:rsidRPr="00CC5B06" w:rsidTr="00CC5B06">
        <w:trPr>
          <w:trHeight w:val="479"/>
        </w:trPr>
        <w:tc>
          <w:tcPr>
            <w:tcW w:w="0" w:type="auto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Shaanxi Province</w:t>
            </w:r>
          </w:p>
        </w:tc>
        <w:tc>
          <w:tcPr>
            <w:tcW w:w="255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 xml:space="preserve">Yang </w:t>
            </w: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Yixin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(</w:t>
            </w:r>
            <w:proofErr w:type="spellStart"/>
            <w:r w:rsidRPr="00CC5B06">
              <w:rPr>
                <w:rFonts w:ascii="Arial" w:eastAsia="새굴림" w:hAnsi="새굴림" w:cs="Arial"/>
                <w:szCs w:val="20"/>
              </w:rPr>
              <w:t>杨</w:t>
            </w:r>
            <w:r w:rsidRPr="00CC5B06">
              <w:rPr>
                <w:rFonts w:ascii="Arial" w:eastAsia="맑은 고딕" w:hAnsi="맑은 고딕" w:cs="Arial"/>
                <w:szCs w:val="20"/>
              </w:rPr>
              <w:t>一昕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53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 xml:space="preserve">Impression of </w:t>
            </w: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Dunhuang</w:t>
            </w:r>
            <w:proofErr w:type="spellEnd"/>
          </w:p>
        </w:tc>
      </w:tr>
      <w:tr w:rsidR="00CC5B06" w:rsidRPr="00CC5B06" w:rsidTr="00CC5B06">
        <w:trPr>
          <w:trHeight w:val="684"/>
        </w:trPr>
        <w:tc>
          <w:tcPr>
            <w:tcW w:w="0" w:type="auto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CC5B06">
            <w:pPr>
              <w:spacing w:line="276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Inner Mongolia Autonomous Region</w:t>
            </w:r>
          </w:p>
        </w:tc>
        <w:tc>
          <w:tcPr>
            <w:tcW w:w="255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 xml:space="preserve">Wang </w:t>
            </w: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Yuchuan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(</w:t>
            </w:r>
            <w:proofErr w:type="spellStart"/>
            <w:r w:rsidRPr="00CC5B06">
              <w:rPr>
                <w:rFonts w:ascii="Arial" w:eastAsia="맑은 고딕" w:hAnsi="맑은 고딕" w:cs="Arial"/>
                <w:szCs w:val="20"/>
              </w:rPr>
              <w:t>王宇川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53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>Ode to a Pear Blossom</w:t>
            </w:r>
          </w:p>
        </w:tc>
      </w:tr>
      <w:tr w:rsidR="00CC5B06" w:rsidRPr="00CC5B06" w:rsidTr="00CC5B06">
        <w:trPr>
          <w:trHeight w:val="684"/>
        </w:trPr>
        <w:tc>
          <w:tcPr>
            <w:tcW w:w="0" w:type="auto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CC5B06">
            <w:pPr>
              <w:spacing w:line="276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Inner Mongolia Autonomous Region</w:t>
            </w:r>
          </w:p>
        </w:tc>
        <w:tc>
          <w:tcPr>
            <w:tcW w:w="255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 xml:space="preserve">Ma </w:t>
            </w: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Tianlong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(</w:t>
            </w:r>
            <w:proofErr w:type="spellStart"/>
            <w:r w:rsidRPr="00CC5B06">
              <w:rPr>
                <w:rFonts w:ascii="Arial" w:eastAsia="새굴림" w:hAnsi="새굴림" w:cs="Arial"/>
                <w:szCs w:val="20"/>
              </w:rPr>
              <w:t>马</w:t>
            </w:r>
            <w:r w:rsidRPr="00CC5B06">
              <w:rPr>
                <w:rFonts w:ascii="Arial" w:eastAsia="맑은 고딕" w:hAnsi="맑은 고딕" w:cs="Arial"/>
                <w:szCs w:val="20"/>
              </w:rPr>
              <w:t>天</w:t>
            </w:r>
            <w:r w:rsidRPr="00CC5B06">
              <w:rPr>
                <w:rFonts w:ascii="Arial" w:eastAsia="새굴림" w:hAnsi="새굴림" w:cs="Arial"/>
                <w:szCs w:val="20"/>
              </w:rPr>
              <w:t>龙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53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Default="00CC5B06">
            <w:pPr>
              <w:jc w:val="center"/>
              <w:rPr>
                <w:rFonts w:ascii="맑은 고딕" w:eastAsia="맑은 고딕" w:hAnsi="맑은 고딕" w:cs="굴림"/>
                <w:szCs w:val="20"/>
              </w:rPr>
            </w:pPr>
            <w:r>
              <w:rPr>
                <w:rFonts w:ascii="맑은 고딕" w:eastAsia="맑은 고딕" w:hAnsi="맑은 고딕" w:hint="eastAsia"/>
                <w:szCs w:val="20"/>
              </w:rPr>
              <w:t>Hell</w:t>
            </w:r>
          </w:p>
        </w:tc>
      </w:tr>
      <w:tr w:rsidR="00CC5B06" w:rsidRPr="00CC5B06" w:rsidTr="00CC5B06">
        <w:trPr>
          <w:trHeight w:val="684"/>
        </w:trPr>
        <w:tc>
          <w:tcPr>
            <w:tcW w:w="0" w:type="auto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CC5B06">
            <w:pPr>
              <w:spacing w:line="276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Inner Mongolia Autonomous Region</w:t>
            </w:r>
          </w:p>
        </w:tc>
        <w:tc>
          <w:tcPr>
            <w:tcW w:w="255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Hao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 xml:space="preserve"> Yan(</w:t>
            </w:r>
            <w:proofErr w:type="spellStart"/>
            <w:r w:rsidRPr="00CC5B06">
              <w:rPr>
                <w:rFonts w:ascii="Arial" w:eastAsia="맑은 고딕" w:hAnsi="맑은 고딕" w:cs="Arial"/>
                <w:szCs w:val="20"/>
              </w:rPr>
              <w:t>郝岩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53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Default="00CC5B06">
            <w:pPr>
              <w:jc w:val="center"/>
              <w:rPr>
                <w:rFonts w:ascii="맑은 고딕" w:eastAsia="맑은 고딕" w:hAnsi="맑은 고딕" w:cs="굴림"/>
                <w:szCs w:val="20"/>
              </w:rPr>
            </w:pPr>
            <w:r>
              <w:rPr>
                <w:rFonts w:ascii="맑은 고딕" w:eastAsia="맑은 고딕" w:hAnsi="맑은 고딕" w:hint="eastAsia"/>
                <w:szCs w:val="20"/>
              </w:rPr>
              <w:t>Seen from behind</w:t>
            </w:r>
          </w:p>
        </w:tc>
      </w:tr>
      <w:tr w:rsidR="00CC5B06" w:rsidRPr="00CC5B06" w:rsidTr="00CC5B06">
        <w:trPr>
          <w:trHeight w:val="684"/>
        </w:trPr>
        <w:tc>
          <w:tcPr>
            <w:tcW w:w="0" w:type="auto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CC5B06">
            <w:pPr>
              <w:spacing w:line="276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Inner Mongolia Autonomous Region</w:t>
            </w:r>
          </w:p>
        </w:tc>
        <w:tc>
          <w:tcPr>
            <w:tcW w:w="255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 xml:space="preserve">Wang </w:t>
            </w: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Shuqian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(</w:t>
            </w:r>
            <w:proofErr w:type="spellStart"/>
            <w:r w:rsidRPr="00CC5B06">
              <w:rPr>
                <w:rFonts w:ascii="Arial" w:eastAsia="맑은 고딕" w:hAnsi="맑은 고딕" w:cs="Arial"/>
                <w:szCs w:val="20"/>
              </w:rPr>
              <w:t>王姝茜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53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Default="00CC5B06">
            <w:pPr>
              <w:jc w:val="center"/>
              <w:rPr>
                <w:rFonts w:ascii="맑은 고딕" w:eastAsia="맑은 고딕" w:hAnsi="맑은 고딕" w:cs="굴림"/>
                <w:szCs w:val="20"/>
              </w:rPr>
            </w:pPr>
            <w:proofErr w:type="spellStart"/>
            <w:r>
              <w:rPr>
                <w:rFonts w:ascii="맑은 고딕" w:eastAsia="맑은 고딕" w:hAnsi="맑은 고딕" w:hint="eastAsia"/>
                <w:szCs w:val="20"/>
              </w:rPr>
              <w:t>Binderya</w:t>
            </w:r>
            <w:proofErr w:type="spellEnd"/>
          </w:p>
        </w:tc>
      </w:tr>
      <w:tr w:rsidR="00CC5B06" w:rsidRPr="00CC5B06" w:rsidTr="00CC5B06">
        <w:trPr>
          <w:trHeight w:val="684"/>
        </w:trPr>
        <w:tc>
          <w:tcPr>
            <w:tcW w:w="0" w:type="auto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CC5B06">
            <w:pPr>
              <w:spacing w:line="276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Inner Mongolia Autonomous Region</w:t>
            </w:r>
          </w:p>
        </w:tc>
        <w:tc>
          <w:tcPr>
            <w:tcW w:w="255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 xml:space="preserve">Zhang </w:t>
            </w: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Sibei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(</w:t>
            </w:r>
            <w:proofErr w:type="spellStart"/>
            <w:r w:rsidRPr="00CC5B06">
              <w:rPr>
                <w:rFonts w:ascii="Arial" w:eastAsia="새굴림" w:hAnsi="새굴림" w:cs="Arial"/>
                <w:szCs w:val="20"/>
              </w:rPr>
              <w:t>张锶钡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53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Default="00CC5B06">
            <w:pPr>
              <w:jc w:val="center"/>
              <w:rPr>
                <w:rFonts w:ascii="맑은 고딕" w:eastAsia="맑은 고딕" w:hAnsi="맑은 고딕" w:cs="굴림"/>
                <w:szCs w:val="20"/>
              </w:rPr>
            </w:pPr>
            <w:r>
              <w:rPr>
                <w:rFonts w:ascii="맑은 고딕" w:eastAsia="맑은 고딕" w:hAnsi="맑은 고딕" w:hint="eastAsia"/>
                <w:szCs w:val="20"/>
              </w:rPr>
              <w:t>The Deer Gods</w:t>
            </w:r>
          </w:p>
        </w:tc>
      </w:tr>
      <w:tr w:rsidR="00CC5B06" w:rsidRPr="00CC5B06" w:rsidTr="00CC5B06">
        <w:trPr>
          <w:trHeight w:val="803"/>
        </w:trPr>
        <w:tc>
          <w:tcPr>
            <w:tcW w:w="0" w:type="auto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CC5B06">
            <w:pPr>
              <w:spacing w:line="276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Inner Mongolia Autonomous Region</w:t>
            </w:r>
          </w:p>
        </w:tc>
        <w:tc>
          <w:tcPr>
            <w:tcW w:w="255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 xml:space="preserve">Li </w:t>
            </w: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Xiaoran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(</w:t>
            </w:r>
            <w:proofErr w:type="spellStart"/>
            <w:r w:rsidRPr="00CC5B06">
              <w:rPr>
                <w:rFonts w:ascii="Arial" w:eastAsia="맑은 고딕" w:hAnsi="맑은 고딕" w:cs="Arial"/>
                <w:szCs w:val="20"/>
              </w:rPr>
              <w:t>李笑然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53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Default="00CC5B06">
            <w:pPr>
              <w:jc w:val="center"/>
              <w:rPr>
                <w:rFonts w:ascii="맑은 고딕" w:eastAsia="맑은 고딕" w:hAnsi="맑은 고딕" w:cs="굴림"/>
                <w:szCs w:val="20"/>
              </w:rPr>
            </w:pPr>
            <w:r>
              <w:rPr>
                <w:rFonts w:ascii="맑은 고딕" w:eastAsia="맑은 고딕" w:hAnsi="맑은 고딕" w:hint="eastAsia"/>
                <w:szCs w:val="20"/>
              </w:rPr>
              <w:t>House by Water Flowing Under a Little Bridge</w:t>
            </w:r>
          </w:p>
        </w:tc>
      </w:tr>
      <w:tr w:rsidR="00CC5B06" w:rsidRPr="00CC5B06" w:rsidTr="00CC5B06">
        <w:trPr>
          <w:trHeight w:val="751"/>
        </w:trPr>
        <w:tc>
          <w:tcPr>
            <w:tcW w:w="0" w:type="auto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CC5B06">
            <w:pPr>
              <w:spacing w:line="276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Inner Mongolia Autonomous Region</w:t>
            </w:r>
          </w:p>
        </w:tc>
        <w:tc>
          <w:tcPr>
            <w:tcW w:w="255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Hao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 xml:space="preserve"> Yan(</w:t>
            </w:r>
            <w:proofErr w:type="spellStart"/>
            <w:r w:rsidRPr="00CC5B06">
              <w:rPr>
                <w:rFonts w:ascii="Arial" w:eastAsia="맑은 고딕" w:hAnsi="맑은 고딕" w:cs="Arial"/>
                <w:szCs w:val="20"/>
              </w:rPr>
              <w:t>郝岩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53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Default="00CC5B06">
            <w:pPr>
              <w:jc w:val="center"/>
              <w:rPr>
                <w:rFonts w:ascii="맑은 고딕" w:eastAsia="맑은 고딕" w:hAnsi="맑은 고딕" w:cs="굴림"/>
                <w:szCs w:val="20"/>
              </w:rPr>
            </w:pPr>
            <w:r>
              <w:rPr>
                <w:rFonts w:ascii="맑은 고딕" w:eastAsia="맑은 고딕" w:hAnsi="맑은 고딕" w:hint="eastAsia"/>
                <w:szCs w:val="20"/>
              </w:rPr>
              <w:t>Jade Ornaments</w:t>
            </w:r>
          </w:p>
        </w:tc>
      </w:tr>
      <w:tr w:rsidR="00CC5B06" w:rsidRPr="00CC5B06" w:rsidTr="00CC5B06">
        <w:trPr>
          <w:trHeight w:val="684"/>
        </w:trPr>
        <w:tc>
          <w:tcPr>
            <w:tcW w:w="0" w:type="auto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CC5B06">
            <w:pPr>
              <w:spacing w:line="276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Inner Mongolia Autonomous Region</w:t>
            </w:r>
          </w:p>
        </w:tc>
        <w:tc>
          <w:tcPr>
            <w:tcW w:w="255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 xml:space="preserve">Wu </w:t>
            </w: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Gongbo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(</w:t>
            </w:r>
            <w:proofErr w:type="spellStart"/>
            <w:r w:rsidRPr="00CC5B06">
              <w:rPr>
                <w:rFonts w:ascii="Arial" w:eastAsia="맑은 고딕" w:hAnsi="맑은 고딕" w:cs="Arial"/>
                <w:szCs w:val="20"/>
              </w:rPr>
              <w:t>武工博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53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Default="00CC5B06">
            <w:pPr>
              <w:jc w:val="center"/>
              <w:rPr>
                <w:rFonts w:ascii="맑은 고딕" w:eastAsia="맑은 고딕" w:hAnsi="맑은 고딕" w:cs="굴림"/>
                <w:szCs w:val="20"/>
              </w:rPr>
            </w:pPr>
            <w:r>
              <w:rPr>
                <w:rFonts w:ascii="맑은 고딕" w:eastAsia="맑은 고딕" w:hAnsi="맑은 고딕" w:hint="eastAsia"/>
                <w:szCs w:val="20"/>
              </w:rPr>
              <w:t xml:space="preserve">Bidding Farewell to </w:t>
            </w:r>
            <w:proofErr w:type="spellStart"/>
            <w:r>
              <w:rPr>
                <w:rFonts w:ascii="맑은 고딕" w:eastAsia="맑은 고딕" w:hAnsi="맑은 고딕" w:hint="eastAsia"/>
                <w:szCs w:val="20"/>
              </w:rPr>
              <w:t>Xin</w:t>
            </w:r>
            <w:proofErr w:type="spellEnd"/>
            <w:r>
              <w:rPr>
                <w:rFonts w:ascii="맑은 고딕" w:eastAsia="맑은 고딕" w:hAnsi="맑은 고딕" w:hint="eastAsia"/>
                <w:szCs w:val="20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szCs w:val="20"/>
              </w:rPr>
              <w:t>Jian</w:t>
            </w:r>
            <w:proofErr w:type="spellEnd"/>
            <w:r>
              <w:rPr>
                <w:rFonts w:ascii="맑은 고딕" w:eastAsia="맑은 고딕" w:hAnsi="맑은 고딕" w:hint="eastAsia"/>
                <w:szCs w:val="20"/>
              </w:rPr>
              <w:t xml:space="preserve"> at Lotus Pavilion</w:t>
            </w:r>
          </w:p>
        </w:tc>
      </w:tr>
      <w:tr w:rsidR="00CC5B06" w:rsidRPr="00CC5B06" w:rsidTr="00CC5B06">
        <w:trPr>
          <w:trHeight w:val="684"/>
        </w:trPr>
        <w:tc>
          <w:tcPr>
            <w:tcW w:w="0" w:type="auto"/>
            <w:gridSpan w:val="2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CC5B06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 w:rsidP="00CC5B06">
            <w:pPr>
              <w:spacing w:line="276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Inner Mongolia Autonomous Region</w:t>
            </w:r>
          </w:p>
        </w:tc>
        <w:tc>
          <w:tcPr>
            <w:tcW w:w="255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CC5B06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CC5B06">
              <w:rPr>
                <w:rFonts w:ascii="Arial" w:eastAsia="맑은 고딕" w:hAnsi="Arial" w:cs="Arial"/>
                <w:szCs w:val="20"/>
              </w:rPr>
              <w:t xml:space="preserve">Cao </w:t>
            </w:r>
            <w:proofErr w:type="spellStart"/>
            <w:r w:rsidRPr="00CC5B06">
              <w:rPr>
                <w:rFonts w:ascii="Arial" w:eastAsia="맑은 고딕" w:hAnsi="Arial" w:cs="Arial"/>
                <w:szCs w:val="20"/>
              </w:rPr>
              <w:t>Zhe</w:t>
            </w:r>
            <w:proofErr w:type="spellEnd"/>
            <w:r w:rsidRPr="00CC5B06">
              <w:rPr>
                <w:rFonts w:ascii="Arial" w:eastAsia="맑은 고딕" w:hAnsi="Arial" w:cs="Arial"/>
                <w:szCs w:val="20"/>
              </w:rPr>
              <w:t>(</w:t>
            </w:r>
            <w:r w:rsidRPr="00CC5B06">
              <w:rPr>
                <w:rFonts w:ascii="Arial" w:eastAsia="맑은 고딕" w:hAnsi="맑은 고딕" w:cs="Arial"/>
                <w:szCs w:val="20"/>
              </w:rPr>
              <w:t>曹喆</w:t>
            </w:r>
            <w:r w:rsidRPr="00CC5B06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253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Default="00CC5B06">
            <w:pPr>
              <w:jc w:val="center"/>
              <w:rPr>
                <w:rFonts w:ascii="맑은 고딕" w:eastAsia="맑은 고딕" w:hAnsi="맑은 고딕" w:cs="굴림"/>
                <w:szCs w:val="20"/>
              </w:rPr>
            </w:pPr>
            <w:r>
              <w:rPr>
                <w:rFonts w:ascii="맑은 고딕" w:eastAsia="맑은 고딕" w:hAnsi="맑은 고딕" w:hint="eastAsia"/>
                <w:szCs w:val="20"/>
              </w:rPr>
              <w:t>Pure Peace Tune</w:t>
            </w:r>
          </w:p>
        </w:tc>
      </w:tr>
    </w:tbl>
    <w:p w:rsidR="00402584" w:rsidRPr="00CC5B06" w:rsidRDefault="00402584" w:rsidP="00402584">
      <w:pPr>
        <w:snapToGrid w:val="0"/>
        <w:spacing w:line="432" w:lineRule="auto"/>
        <w:ind w:left="40"/>
        <w:textAlignment w:val="baseline"/>
        <w:rPr>
          <w:rFonts w:ascii="Arial" w:eastAsia="굴림" w:hAnsi="Arial" w:cs="Arial"/>
          <w:color w:val="000000"/>
          <w:kern w:val="0"/>
          <w:sz w:val="32"/>
          <w:szCs w:val="32"/>
        </w:rPr>
      </w:pPr>
    </w:p>
    <w:tbl>
      <w:tblPr>
        <w:tblOverlap w:val="never"/>
        <w:tblW w:w="0" w:type="auto"/>
        <w:tblInd w:w="4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17"/>
        <w:gridCol w:w="2407"/>
        <w:gridCol w:w="2195"/>
        <w:gridCol w:w="3071"/>
      </w:tblGrid>
      <w:tr w:rsidR="00402584" w:rsidRPr="00CC5B06" w:rsidTr="00CC5B06">
        <w:trPr>
          <w:trHeight w:val="330"/>
        </w:trPr>
        <w:tc>
          <w:tcPr>
            <w:tcW w:w="1517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02584" w:rsidRPr="00621A2B" w:rsidRDefault="007F6901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HY헤드라인M" w:hAnsi="Arial" w:cs="Arial"/>
                <w:b/>
                <w:bCs/>
                <w:color w:val="000000"/>
                <w:kern w:val="0"/>
                <w:sz w:val="22"/>
              </w:rPr>
              <w:t>Award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02584" w:rsidRPr="00621A2B" w:rsidRDefault="007F6901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HY헤드라인M" w:hAnsi="Arial" w:cs="Arial"/>
                <w:b/>
                <w:bCs/>
                <w:color w:val="000000"/>
                <w:kern w:val="0"/>
                <w:sz w:val="22"/>
              </w:rPr>
              <w:t>Member Region</w:t>
            </w:r>
          </w:p>
        </w:tc>
        <w:tc>
          <w:tcPr>
            <w:tcW w:w="2195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02584" w:rsidRPr="00621A2B" w:rsidRDefault="007F6901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HY헤드라인M" w:hAnsi="Arial" w:cs="Arial"/>
                <w:b/>
                <w:bCs/>
                <w:color w:val="000000"/>
                <w:kern w:val="0"/>
                <w:sz w:val="22"/>
              </w:rPr>
              <w:t>Name</w:t>
            </w:r>
          </w:p>
        </w:tc>
        <w:tc>
          <w:tcPr>
            <w:tcW w:w="3071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02584" w:rsidRPr="00621A2B" w:rsidRDefault="007F6901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HY헤드라인M" w:hAnsi="Arial" w:cs="Arial"/>
                <w:b/>
                <w:bCs/>
                <w:color w:val="000000"/>
                <w:kern w:val="0"/>
                <w:sz w:val="22"/>
              </w:rPr>
              <w:t>Title</w:t>
            </w:r>
          </w:p>
        </w:tc>
      </w:tr>
      <w:tr w:rsidR="00CC5B06" w:rsidRPr="00CC5B06" w:rsidTr="00621A2B">
        <w:trPr>
          <w:trHeight w:val="501"/>
        </w:trPr>
        <w:tc>
          <w:tcPr>
            <w:tcW w:w="1517" w:type="dxa"/>
            <w:vMerge w:val="restart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621A2B" w:rsidRDefault="00CC5B06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Special Recognition Award</w:t>
            </w:r>
          </w:p>
          <w:p w:rsidR="00CC5B06" w:rsidRPr="00621A2B" w:rsidRDefault="00CC5B06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(126)</w:t>
            </w:r>
          </w:p>
        </w:tc>
        <w:tc>
          <w:tcPr>
            <w:tcW w:w="2407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621A2B" w:rsidRDefault="00CC5B06" w:rsidP="00621A2B">
            <w:pPr>
              <w:wordWrap/>
              <w:spacing w:line="276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Inner Mongolia Autonomous Region</w:t>
            </w:r>
          </w:p>
        </w:tc>
        <w:tc>
          <w:tcPr>
            <w:tcW w:w="2195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621A2B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621A2B">
              <w:rPr>
                <w:rFonts w:ascii="Arial" w:eastAsia="맑은 고딕" w:hAnsi="Arial" w:cs="Arial"/>
                <w:szCs w:val="20"/>
              </w:rPr>
              <w:t xml:space="preserve">Yu </w:t>
            </w:r>
            <w:proofErr w:type="spellStart"/>
            <w:r w:rsidRPr="00621A2B">
              <w:rPr>
                <w:rFonts w:ascii="Arial" w:eastAsia="맑은 고딕" w:hAnsi="Arial" w:cs="Arial"/>
                <w:szCs w:val="20"/>
              </w:rPr>
              <w:t>Zihan</w:t>
            </w:r>
            <w:proofErr w:type="spellEnd"/>
            <w:r w:rsidRPr="00621A2B">
              <w:rPr>
                <w:rFonts w:ascii="Arial" w:eastAsia="맑은 고딕" w:hAnsi="Arial" w:cs="Arial"/>
                <w:szCs w:val="20"/>
              </w:rPr>
              <w:t>(</w:t>
            </w:r>
            <w:proofErr w:type="spellStart"/>
            <w:r w:rsidRPr="00621A2B">
              <w:rPr>
                <w:rFonts w:ascii="Arial" w:eastAsia="맑은 고딕" w:hAnsi="Arial" w:cs="Arial"/>
                <w:szCs w:val="20"/>
              </w:rPr>
              <w:t>于子涵</w:t>
            </w:r>
            <w:proofErr w:type="spellEnd"/>
            <w:r w:rsidRPr="00621A2B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3071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621A2B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621A2B">
              <w:rPr>
                <w:rFonts w:ascii="Arial" w:eastAsia="맑은 고딕" w:hAnsi="Arial" w:cs="Arial"/>
                <w:szCs w:val="20"/>
              </w:rPr>
              <w:t>River of No Return</w:t>
            </w:r>
          </w:p>
        </w:tc>
      </w:tr>
      <w:tr w:rsidR="00CC5B06" w:rsidRPr="00CC5B06" w:rsidTr="00621A2B">
        <w:trPr>
          <w:trHeight w:val="451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621A2B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621A2B" w:rsidRDefault="00CC5B06" w:rsidP="00621A2B">
            <w:pPr>
              <w:wordWrap/>
              <w:spacing w:line="276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Inner Mongolia Autonomous Region</w:t>
            </w:r>
          </w:p>
        </w:tc>
        <w:tc>
          <w:tcPr>
            <w:tcW w:w="2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621A2B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szCs w:val="20"/>
              </w:rPr>
              <w:t>Xue</w:t>
            </w:r>
            <w:proofErr w:type="spellEnd"/>
            <w:r w:rsidRPr="00621A2B">
              <w:rPr>
                <w:rFonts w:ascii="Arial" w:eastAsia="맑은 고딕" w:hAnsi="Arial" w:cs="Arial"/>
                <w:szCs w:val="20"/>
              </w:rPr>
              <w:t xml:space="preserve"> </w:t>
            </w:r>
            <w:proofErr w:type="spellStart"/>
            <w:r w:rsidRPr="00621A2B">
              <w:rPr>
                <w:rFonts w:ascii="Arial" w:eastAsia="맑은 고딕" w:hAnsi="Arial" w:cs="Arial"/>
                <w:szCs w:val="20"/>
              </w:rPr>
              <w:t>Hao</w:t>
            </w:r>
            <w:proofErr w:type="spellEnd"/>
            <w:r w:rsidRPr="00621A2B">
              <w:rPr>
                <w:rFonts w:ascii="Arial" w:eastAsia="맑은 고딕" w:hAnsi="Arial" w:cs="Arial"/>
                <w:szCs w:val="20"/>
              </w:rPr>
              <w:t>(</w:t>
            </w:r>
            <w:proofErr w:type="spellStart"/>
            <w:r w:rsidRPr="00621A2B">
              <w:rPr>
                <w:rFonts w:ascii="Arial" w:eastAsia="맑은 고딕" w:hAnsi="Arial" w:cs="Arial"/>
                <w:szCs w:val="20"/>
              </w:rPr>
              <w:t>薛昊</w:t>
            </w:r>
            <w:proofErr w:type="spellEnd"/>
            <w:r w:rsidRPr="00621A2B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3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621A2B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621A2B">
              <w:rPr>
                <w:rFonts w:ascii="Arial" w:eastAsia="맑은 고딕" w:hAnsi="Arial" w:cs="Arial"/>
                <w:szCs w:val="20"/>
              </w:rPr>
              <w:t>Golden Autumn</w:t>
            </w:r>
          </w:p>
        </w:tc>
      </w:tr>
      <w:tr w:rsidR="00CC5B06" w:rsidRPr="00CC5B06" w:rsidTr="00621A2B">
        <w:trPr>
          <w:trHeight w:val="403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621A2B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621A2B" w:rsidRDefault="00CC5B06" w:rsidP="00621A2B">
            <w:pPr>
              <w:wordWrap/>
              <w:spacing w:line="276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Inner Mongolia Autonomous Region</w:t>
            </w:r>
          </w:p>
        </w:tc>
        <w:tc>
          <w:tcPr>
            <w:tcW w:w="2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621A2B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szCs w:val="20"/>
              </w:rPr>
              <w:t>Gao</w:t>
            </w:r>
            <w:proofErr w:type="spellEnd"/>
            <w:r w:rsidRPr="00621A2B">
              <w:rPr>
                <w:rFonts w:ascii="Arial" w:eastAsia="맑은 고딕" w:hAnsi="Arial" w:cs="Arial"/>
                <w:szCs w:val="20"/>
              </w:rPr>
              <w:t xml:space="preserve"> Ying(</w:t>
            </w:r>
            <w:r w:rsidRPr="00621A2B">
              <w:rPr>
                <w:rFonts w:ascii="Arial" w:eastAsia="맑은 고딕" w:hAnsi="Arial" w:cs="Arial"/>
                <w:szCs w:val="20"/>
              </w:rPr>
              <w:t>高</w:t>
            </w:r>
            <w:r w:rsidRPr="00621A2B">
              <w:rPr>
                <w:rFonts w:ascii="Arial" w:eastAsia="새굴림" w:hAnsi="Arial" w:cs="Arial"/>
                <w:szCs w:val="20"/>
              </w:rPr>
              <w:t>颖</w:t>
            </w:r>
            <w:r w:rsidRPr="00621A2B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3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621A2B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621A2B">
              <w:rPr>
                <w:rFonts w:ascii="Arial" w:eastAsia="맑은 고딕" w:hAnsi="Arial" w:cs="Arial"/>
                <w:szCs w:val="20"/>
              </w:rPr>
              <w:t xml:space="preserve">The Grand Peaks of </w:t>
            </w:r>
            <w:proofErr w:type="spellStart"/>
            <w:r w:rsidRPr="00621A2B">
              <w:rPr>
                <w:rFonts w:ascii="Arial" w:eastAsia="맑은 고딕" w:hAnsi="Arial" w:cs="Arial"/>
                <w:szCs w:val="20"/>
              </w:rPr>
              <w:t>Taihang</w:t>
            </w:r>
            <w:proofErr w:type="spellEnd"/>
            <w:r w:rsidRPr="00621A2B">
              <w:rPr>
                <w:rFonts w:ascii="Arial" w:eastAsia="맑은 고딕" w:hAnsi="Arial" w:cs="Arial"/>
                <w:szCs w:val="20"/>
              </w:rPr>
              <w:t xml:space="preserve"> Mountain</w:t>
            </w:r>
          </w:p>
        </w:tc>
      </w:tr>
      <w:tr w:rsidR="00CC5B06" w:rsidRPr="00CC5B06" w:rsidTr="00CC5B06">
        <w:trPr>
          <w:trHeight w:val="628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621A2B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621A2B" w:rsidRDefault="00CC5B06" w:rsidP="00621A2B">
            <w:pPr>
              <w:wordWrap/>
              <w:spacing w:line="276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Inner Mongolia Autonomous Region</w:t>
            </w:r>
          </w:p>
        </w:tc>
        <w:tc>
          <w:tcPr>
            <w:tcW w:w="2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621A2B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621A2B">
              <w:rPr>
                <w:rFonts w:ascii="Arial" w:eastAsia="맑은 고딕" w:hAnsi="Arial" w:cs="Arial"/>
                <w:szCs w:val="20"/>
              </w:rPr>
              <w:t xml:space="preserve">A Si </w:t>
            </w:r>
            <w:proofErr w:type="spellStart"/>
            <w:r w:rsidRPr="00621A2B">
              <w:rPr>
                <w:rFonts w:ascii="Arial" w:eastAsia="맑은 고딕" w:hAnsi="Arial" w:cs="Arial"/>
                <w:szCs w:val="20"/>
              </w:rPr>
              <w:t>Ya</w:t>
            </w:r>
            <w:proofErr w:type="spellEnd"/>
            <w:r w:rsidRPr="00621A2B">
              <w:rPr>
                <w:rFonts w:ascii="Arial" w:eastAsia="맑은 고딕" w:hAnsi="Arial" w:cs="Arial"/>
                <w:szCs w:val="20"/>
              </w:rPr>
              <w:t>(</w:t>
            </w:r>
            <w:proofErr w:type="spellStart"/>
            <w:r w:rsidRPr="00621A2B">
              <w:rPr>
                <w:rFonts w:ascii="Arial" w:eastAsia="맑은 고딕" w:hAnsi="Arial" w:cs="Arial"/>
                <w:szCs w:val="20"/>
              </w:rPr>
              <w:t>阿斯</w:t>
            </w:r>
            <w:r w:rsidRPr="00621A2B">
              <w:rPr>
                <w:rFonts w:ascii="Arial" w:eastAsia="새굴림" w:hAnsi="Arial" w:cs="Arial"/>
                <w:szCs w:val="20"/>
              </w:rPr>
              <w:t>亚</w:t>
            </w:r>
            <w:proofErr w:type="spellEnd"/>
            <w:r w:rsidRPr="00621A2B">
              <w:rPr>
                <w:rFonts w:ascii="Arial" w:eastAsia="맑은 고딕" w:hAnsi="Arial" w:cs="Arial"/>
                <w:szCs w:val="20"/>
              </w:rPr>
              <w:t>)</w:t>
            </w:r>
          </w:p>
        </w:tc>
        <w:tc>
          <w:tcPr>
            <w:tcW w:w="3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621A2B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621A2B">
              <w:rPr>
                <w:rFonts w:ascii="Arial" w:eastAsia="맑은 고딕" w:hAnsi="Arial" w:cs="Arial"/>
                <w:szCs w:val="20"/>
              </w:rPr>
              <w:t xml:space="preserve">Early Spring in the Capital: To Zhang </w:t>
            </w:r>
            <w:proofErr w:type="spellStart"/>
            <w:r w:rsidRPr="00621A2B">
              <w:rPr>
                <w:rFonts w:ascii="Arial" w:eastAsia="맑은 고딕" w:hAnsi="Arial" w:cs="Arial"/>
                <w:szCs w:val="20"/>
              </w:rPr>
              <w:t>Ji</w:t>
            </w:r>
            <w:proofErr w:type="spellEnd"/>
          </w:p>
        </w:tc>
      </w:tr>
      <w:tr w:rsidR="007B693A" w:rsidRPr="00CC5B06" w:rsidTr="00621A2B">
        <w:trPr>
          <w:trHeight w:val="539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B693A" w:rsidRPr="00621A2B" w:rsidRDefault="007B693A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621A2B" w:rsidRDefault="007B693A" w:rsidP="00402584">
            <w:pPr>
              <w:wordWrap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Akita Prefecture</w:t>
            </w:r>
          </w:p>
        </w:tc>
        <w:tc>
          <w:tcPr>
            <w:tcW w:w="2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621A2B" w:rsidRDefault="007B693A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Sato </w:t>
            </w: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Fuka</w:t>
            </w:r>
            <w:proofErr w:type="spellEnd"/>
          </w:p>
        </w:tc>
        <w:tc>
          <w:tcPr>
            <w:tcW w:w="3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621A2B" w:rsidRDefault="007B693A" w:rsidP="00402584">
            <w:pPr>
              <w:wordWrap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proofErr w:type="spellStart"/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Nebuta</w:t>
            </w:r>
            <w:proofErr w:type="spellEnd"/>
          </w:p>
        </w:tc>
      </w:tr>
      <w:tr w:rsidR="007B693A" w:rsidRPr="00CC5B06" w:rsidTr="00621A2B">
        <w:trPr>
          <w:trHeight w:val="477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B693A" w:rsidRPr="00621A2B" w:rsidRDefault="007B693A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621A2B" w:rsidRDefault="007B693A" w:rsidP="00402584">
            <w:pPr>
              <w:wordWrap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Akita Prefecture</w:t>
            </w:r>
          </w:p>
        </w:tc>
        <w:tc>
          <w:tcPr>
            <w:tcW w:w="2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621A2B" w:rsidRDefault="007B693A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Hayato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Asari</w:t>
            </w:r>
            <w:proofErr w:type="spellEnd"/>
          </w:p>
        </w:tc>
        <w:tc>
          <w:tcPr>
            <w:tcW w:w="3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621A2B" w:rsidRDefault="007B693A" w:rsidP="00402584">
            <w:pPr>
              <w:wordWrap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Seasons</w:t>
            </w:r>
          </w:p>
        </w:tc>
      </w:tr>
      <w:tr w:rsidR="007B693A" w:rsidRPr="00CC5B06" w:rsidTr="00621A2B">
        <w:trPr>
          <w:trHeight w:val="485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B693A" w:rsidRPr="00621A2B" w:rsidRDefault="007B693A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621A2B" w:rsidRDefault="007B693A" w:rsidP="00402584">
            <w:pPr>
              <w:wordWrap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Seoul Special City</w:t>
            </w:r>
          </w:p>
        </w:tc>
        <w:tc>
          <w:tcPr>
            <w:tcW w:w="2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621A2B" w:rsidRDefault="007B693A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Kang </w:t>
            </w: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Eun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Seo</w:t>
            </w:r>
            <w:proofErr w:type="spellEnd"/>
          </w:p>
        </w:tc>
        <w:tc>
          <w:tcPr>
            <w:tcW w:w="3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621A2B" w:rsidRDefault="007B693A" w:rsidP="00402584">
            <w:pPr>
              <w:wordWrap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proofErr w:type="spellStart"/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Nongak</w:t>
            </w:r>
            <w:proofErr w:type="spellEnd"/>
          </w:p>
        </w:tc>
      </w:tr>
      <w:tr w:rsidR="007B693A" w:rsidRPr="00CC5B06" w:rsidTr="00621A2B">
        <w:trPr>
          <w:trHeight w:val="479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B693A" w:rsidRPr="00621A2B" w:rsidRDefault="007B693A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621A2B" w:rsidRDefault="007B693A" w:rsidP="00621A2B">
            <w:pPr>
              <w:spacing w:line="276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proofErr w:type="spellStart"/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Chungcheongbuk</w:t>
            </w:r>
            <w:proofErr w:type="spellEnd"/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-do Province</w:t>
            </w:r>
          </w:p>
        </w:tc>
        <w:tc>
          <w:tcPr>
            <w:tcW w:w="2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621A2B" w:rsidRDefault="007B693A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JaeHoon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Cho</w:t>
            </w:r>
          </w:p>
        </w:tc>
        <w:tc>
          <w:tcPr>
            <w:tcW w:w="3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621A2B" w:rsidRDefault="007B693A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33CC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33CC"/>
                <w:kern w:val="0"/>
                <w:szCs w:val="20"/>
              </w:rPr>
              <w:t>Festival of Hope</w:t>
            </w:r>
          </w:p>
        </w:tc>
      </w:tr>
      <w:tr w:rsidR="007B693A" w:rsidRPr="00CC5B06" w:rsidTr="00621A2B">
        <w:trPr>
          <w:trHeight w:val="573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B693A" w:rsidRPr="00621A2B" w:rsidRDefault="007B693A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621A2B" w:rsidRDefault="007B693A" w:rsidP="00621A2B">
            <w:pPr>
              <w:spacing w:line="276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proofErr w:type="spellStart"/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Chungcheongbuk</w:t>
            </w:r>
            <w:proofErr w:type="spellEnd"/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-do Province</w:t>
            </w:r>
          </w:p>
        </w:tc>
        <w:tc>
          <w:tcPr>
            <w:tcW w:w="2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621A2B" w:rsidRDefault="007B693A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Sung </w:t>
            </w: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Kyoung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LEE</w:t>
            </w:r>
          </w:p>
        </w:tc>
        <w:tc>
          <w:tcPr>
            <w:tcW w:w="3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621A2B" w:rsidRDefault="007B693A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Beautiful Harmony of North Eastern Asia</w:t>
            </w:r>
          </w:p>
        </w:tc>
      </w:tr>
      <w:tr w:rsidR="007B693A" w:rsidRPr="00CC5B06" w:rsidTr="00621A2B">
        <w:trPr>
          <w:trHeight w:val="315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B693A" w:rsidRPr="00621A2B" w:rsidRDefault="007B693A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621A2B" w:rsidRDefault="007B693A" w:rsidP="00621A2B">
            <w:pPr>
              <w:spacing w:line="276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proofErr w:type="spellStart"/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Chungcheongbuk</w:t>
            </w:r>
            <w:proofErr w:type="spellEnd"/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-do Province</w:t>
            </w:r>
          </w:p>
        </w:tc>
        <w:tc>
          <w:tcPr>
            <w:tcW w:w="2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621A2B" w:rsidRDefault="007B693A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Ahn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Seo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Eun</w:t>
            </w:r>
            <w:proofErr w:type="spellEnd"/>
          </w:p>
        </w:tc>
        <w:tc>
          <w:tcPr>
            <w:tcW w:w="3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B693A" w:rsidRPr="00621A2B" w:rsidRDefault="007B693A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Asia Playground</w:t>
            </w:r>
          </w:p>
        </w:tc>
      </w:tr>
      <w:tr w:rsidR="00CC5B06" w:rsidRPr="00CC5B06" w:rsidTr="00621A2B">
        <w:trPr>
          <w:trHeight w:val="551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621A2B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621A2B" w:rsidRDefault="00CC5B06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Ulaanbaatar City</w:t>
            </w:r>
          </w:p>
        </w:tc>
        <w:tc>
          <w:tcPr>
            <w:tcW w:w="2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621A2B" w:rsidRDefault="00CC5B06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Erdenebayar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Saruulzaya</w:t>
            </w:r>
            <w:proofErr w:type="spellEnd"/>
          </w:p>
        </w:tc>
        <w:tc>
          <w:tcPr>
            <w:tcW w:w="3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621A2B" w:rsidRDefault="00CC5B06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Great Fairy Tales: Creatures in Fairy Tales Come Alive</w:t>
            </w:r>
          </w:p>
        </w:tc>
      </w:tr>
      <w:tr w:rsidR="00CC5B06" w:rsidRPr="00CC5B06" w:rsidTr="00CC5B06">
        <w:trPr>
          <w:trHeight w:val="628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621A2B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621A2B" w:rsidRDefault="00CC5B06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Ulaanbaatar City</w:t>
            </w:r>
          </w:p>
        </w:tc>
        <w:tc>
          <w:tcPr>
            <w:tcW w:w="2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621A2B" w:rsidRDefault="00CC5B06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Sanjaasuren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Undarya</w:t>
            </w:r>
            <w:proofErr w:type="spellEnd"/>
          </w:p>
        </w:tc>
        <w:tc>
          <w:tcPr>
            <w:tcW w:w="3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621A2B" w:rsidRDefault="00CC5B06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NEAR and Northeast Asia are One</w:t>
            </w:r>
          </w:p>
        </w:tc>
      </w:tr>
      <w:tr w:rsidR="00CC5B06" w:rsidRPr="00CC5B06" w:rsidTr="00CC5B06">
        <w:trPr>
          <w:trHeight w:val="628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621A2B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621A2B" w:rsidRDefault="00CC5B06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Ulaanbaatar City</w:t>
            </w:r>
          </w:p>
        </w:tc>
        <w:tc>
          <w:tcPr>
            <w:tcW w:w="2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621A2B" w:rsidRDefault="00CC5B06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Bayarsaikhan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Tuguldur</w:t>
            </w:r>
            <w:proofErr w:type="spellEnd"/>
          </w:p>
        </w:tc>
        <w:tc>
          <w:tcPr>
            <w:tcW w:w="3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621A2B" w:rsidRDefault="00CC5B06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Let Us Safeguard Our Mongolian Language</w:t>
            </w:r>
          </w:p>
        </w:tc>
      </w:tr>
      <w:tr w:rsidR="00CC5B06" w:rsidRPr="00CC5B06" w:rsidTr="00CC5B06">
        <w:trPr>
          <w:trHeight w:val="628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621A2B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621A2B" w:rsidRDefault="00CC5B06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proofErr w:type="spellStart"/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Uvurkhangai</w:t>
            </w:r>
            <w:proofErr w:type="spellEnd"/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 Province</w:t>
            </w:r>
          </w:p>
        </w:tc>
        <w:tc>
          <w:tcPr>
            <w:tcW w:w="2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621A2B" w:rsidRDefault="00CC5B06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Erdenetogtokh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Nasanjargal</w:t>
            </w:r>
            <w:proofErr w:type="spellEnd"/>
          </w:p>
        </w:tc>
        <w:tc>
          <w:tcPr>
            <w:tcW w:w="3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621A2B" w:rsidRDefault="00CC5B06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Our Cultural Heritage We Must Preserve</w:t>
            </w:r>
          </w:p>
        </w:tc>
      </w:tr>
      <w:tr w:rsidR="00CC5B06" w:rsidRPr="00CC5B06" w:rsidTr="00CC5B06">
        <w:trPr>
          <w:trHeight w:val="628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621A2B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621A2B" w:rsidRDefault="00CC5B06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proofErr w:type="spellStart"/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Uvurkhangai</w:t>
            </w:r>
            <w:proofErr w:type="spellEnd"/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 Province</w:t>
            </w:r>
          </w:p>
        </w:tc>
        <w:tc>
          <w:tcPr>
            <w:tcW w:w="2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621A2B" w:rsidRDefault="00CC5B06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Sumyasuren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Khishigtogtokh</w:t>
            </w:r>
            <w:proofErr w:type="spellEnd"/>
          </w:p>
        </w:tc>
        <w:tc>
          <w:tcPr>
            <w:tcW w:w="3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621A2B" w:rsidRDefault="00CC5B06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Precious as Jewels—The Motherland </w:t>
            </w:r>
          </w:p>
        </w:tc>
      </w:tr>
      <w:tr w:rsidR="00CC5B06" w:rsidRPr="00CC5B06" w:rsidTr="00CC5B06">
        <w:trPr>
          <w:trHeight w:val="628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C5B06" w:rsidRPr="00621A2B" w:rsidRDefault="00CC5B06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621A2B" w:rsidRDefault="00CC5B06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proofErr w:type="spellStart"/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Dornogovi</w:t>
            </w:r>
            <w:proofErr w:type="spellEnd"/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 Province</w:t>
            </w:r>
          </w:p>
        </w:tc>
        <w:tc>
          <w:tcPr>
            <w:tcW w:w="2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621A2B" w:rsidRDefault="00CC5B06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Sergelenbaatar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Khongorzul</w:t>
            </w:r>
            <w:proofErr w:type="spellEnd"/>
          </w:p>
        </w:tc>
        <w:tc>
          <w:tcPr>
            <w:tcW w:w="3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5B06" w:rsidRPr="00621A2B" w:rsidRDefault="00CC5B06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621A2B">
              <w:rPr>
                <w:rFonts w:ascii="Arial" w:eastAsia="맑은 고딕" w:hAnsi="Arial" w:cs="Arial"/>
                <w:szCs w:val="20"/>
              </w:rPr>
              <w:t>The Mongolian Lunar New Year</w:t>
            </w:r>
          </w:p>
        </w:tc>
      </w:tr>
      <w:tr w:rsidR="00621A2B" w:rsidRPr="00CC5B06" w:rsidTr="00621A2B">
        <w:trPr>
          <w:trHeight w:val="405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621A2B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proofErr w:type="spellStart"/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Dornogovi</w:t>
            </w:r>
            <w:proofErr w:type="spellEnd"/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 Province</w:t>
            </w:r>
          </w:p>
        </w:tc>
        <w:tc>
          <w:tcPr>
            <w:tcW w:w="2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Bat-</w:t>
            </w: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Ider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Khongorzul</w:t>
            </w:r>
            <w:proofErr w:type="spellEnd"/>
          </w:p>
        </w:tc>
        <w:tc>
          <w:tcPr>
            <w:tcW w:w="3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The Aesthetics of Mongolia</w:t>
            </w:r>
          </w:p>
        </w:tc>
      </w:tr>
      <w:tr w:rsidR="00621A2B" w:rsidRPr="00CC5B06" w:rsidTr="00621A2B">
        <w:trPr>
          <w:trHeight w:val="371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621A2B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proofErr w:type="spellStart"/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Dornogovi</w:t>
            </w:r>
            <w:proofErr w:type="spellEnd"/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 Province</w:t>
            </w:r>
          </w:p>
        </w:tc>
        <w:tc>
          <w:tcPr>
            <w:tcW w:w="2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Boldbaatar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Khatansukh</w:t>
            </w:r>
            <w:proofErr w:type="spellEnd"/>
          </w:p>
        </w:tc>
        <w:tc>
          <w:tcPr>
            <w:tcW w:w="3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Nomadic Mongolia</w:t>
            </w:r>
          </w:p>
        </w:tc>
      </w:tr>
      <w:tr w:rsidR="00621A2B" w:rsidRPr="00CC5B06" w:rsidTr="00621A2B">
        <w:trPr>
          <w:trHeight w:val="494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621A2B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proofErr w:type="spellStart"/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Khuvsgul</w:t>
            </w:r>
            <w:proofErr w:type="spellEnd"/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 Province</w:t>
            </w:r>
          </w:p>
        </w:tc>
        <w:tc>
          <w:tcPr>
            <w:tcW w:w="2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Nyamsuren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Dolgorsuren</w:t>
            </w:r>
            <w:proofErr w:type="spellEnd"/>
          </w:p>
        </w:tc>
        <w:tc>
          <w:tcPr>
            <w:tcW w:w="3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Traditional Art of Mongolia</w:t>
            </w:r>
          </w:p>
        </w:tc>
      </w:tr>
    </w:tbl>
    <w:p w:rsidR="00402584" w:rsidRPr="00CC5B06" w:rsidRDefault="00402584" w:rsidP="00402584">
      <w:pPr>
        <w:snapToGrid w:val="0"/>
        <w:spacing w:line="432" w:lineRule="auto"/>
        <w:ind w:left="40"/>
        <w:textAlignment w:val="baseline"/>
        <w:rPr>
          <w:rFonts w:ascii="Arial" w:eastAsia="굴림" w:hAnsi="Arial" w:cs="Arial"/>
          <w:color w:val="000000"/>
          <w:kern w:val="0"/>
          <w:sz w:val="32"/>
          <w:szCs w:val="32"/>
        </w:rPr>
      </w:pPr>
    </w:p>
    <w:tbl>
      <w:tblPr>
        <w:tblOverlap w:val="never"/>
        <w:tblW w:w="9080" w:type="dxa"/>
        <w:tblInd w:w="4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8"/>
        <w:gridCol w:w="2463"/>
        <w:gridCol w:w="2504"/>
        <w:gridCol w:w="2545"/>
      </w:tblGrid>
      <w:tr w:rsidR="00402584" w:rsidRPr="00CC5B06" w:rsidTr="00621A2B">
        <w:trPr>
          <w:trHeight w:val="323"/>
        </w:trPr>
        <w:tc>
          <w:tcPr>
            <w:tcW w:w="1568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02584" w:rsidRPr="00CC5B06" w:rsidRDefault="007F6901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HY헤드라인M" w:hAnsi="Arial" w:cs="Arial"/>
                <w:b/>
                <w:bCs/>
                <w:color w:val="000000"/>
                <w:kern w:val="0"/>
                <w:sz w:val="22"/>
              </w:rPr>
              <w:t>Award</w:t>
            </w: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02584" w:rsidRPr="00CC5B06" w:rsidRDefault="007F6901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HY헤드라인M" w:hAnsi="Arial" w:cs="Arial"/>
                <w:b/>
                <w:bCs/>
                <w:color w:val="000000"/>
                <w:kern w:val="0"/>
                <w:sz w:val="22"/>
              </w:rPr>
              <w:t>Member Region</w:t>
            </w:r>
          </w:p>
        </w:tc>
        <w:tc>
          <w:tcPr>
            <w:tcW w:w="2504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02584" w:rsidRPr="00CC5B06" w:rsidRDefault="007F6901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HY헤드라인M" w:hAnsi="Arial" w:cs="Arial"/>
                <w:b/>
                <w:bCs/>
                <w:color w:val="000000"/>
                <w:kern w:val="0"/>
                <w:sz w:val="22"/>
              </w:rPr>
              <w:t>Name</w:t>
            </w:r>
          </w:p>
        </w:tc>
        <w:tc>
          <w:tcPr>
            <w:tcW w:w="2545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02584" w:rsidRPr="00CC5B06" w:rsidRDefault="007F6901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HY헤드라인M" w:hAnsi="Arial" w:cs="Arial"/>
                <w:b/>
                <w:bCs/>
                <w:color w:val="000000"/>
                <w:kern w:val="0"/>
                <w:sz w:val="22"/>
              </w:rPr>
              <w:t>Title</w:t>
            </w:r>
          </w:p>
        </w:tc>
      </w:tr>
      <w:tr w:rsidR="00621A2B" w:rsidRPr="00CC5B06" w:rsidTr="00621A2B">
        <w:trPr>
          <w:trHeight w:val="482"/>
        </w:trPr>
        <w:tc>
          <w:tcPr>
            <w:tcW w:w="1568" w:type="dxa"/>
            <w:vMerge w:val="restart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F04342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Special Recognition Award</w:t>
            </w:r>
          </w:p>
          <w:p w:rsidR="00621A2B" w:rsidRPr="00CC5B06" w:rsidRDefault="00621A2B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(126)</w:t>
            </w:r>
          </w:p>
        </w:tc>
        <w:tc>
          <w:tcPr>
            <w:tcW w:w="2463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proofErr w:type="spellStart"/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Khentii</w:t>
            </w:r>
            <w:proofErr w:type="spellEnd"/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 Province</w:t>
            </w:r>
          </w:p>
        </w:tc>
        <w:tc>
          <w:tcPr>
            <w:tcW w:w="2504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Munkhbaatar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Erdenetulga</w:t>
            </w:r>
            <w:proofErr w:type="spellEnd"/>
          </w:p>
        </w:tc>
        <w:tc>
          <w:tcPr>
            <w:tcW w:w="2545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Culture of Northeast Asia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proofErr w:type="spellStart"/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Khentii</w:t>
            </w:r>
            <w:proofErr w:type="spellEnd"/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 Province</w:t>
            </w:r>
          </w:p>
        </w:tc>
        <w:tc>
          <w:tcPr>
            <w:tcW w:w="2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Enkhtsog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Erkhsaran</w:t>
            </w:r>
            <w:proofErr w:type="spellEnd"/>
          </w:p>
        </w:tc>
        <w:tc>
          <w:tcPr>
            <w:tcW w:w="2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Culture of Northeast Asia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Khabarovsk Territory</w:t>
            </w:r>
          </w:p>
        </w:tc>
        <w:tc>
          <w:tcPr>
            <w:tcW w:w="2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Kalyagina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Alena</w:t>
            </w:r>
            <w:proofErr w:type="spellEnd"/>
          </w:p>
        </w:tc>
        <w:tc>
          <w:tcPr>
            <w:tcW w:w="2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Under the Sakura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Khabarovsk Territory</w:t>
            </w:r>
          </w:p>
        </w:tc>
        <w:tc>
          <w:tcPr>
            <w:tcW w:w="2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Ratkevich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Sveta</w:t>
            </w:r>
            <w:proofErr w:type="spellEnd"/>
          </w:p>
        </w:tc>
        <w:tc>
          <w:tcPr>
            <w:tcW w:w="2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Summer walk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Khabarovsk Territory</w:t>
            </w:r>
          </w:p>
        </w:tc>
        <w:tc>
          <w:tcPr>
            <w:tcW w:w="2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Averyanova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Daria</w:t>
            </w:r>
            <w:proofErr w:type="spellEnd"/>
          </w:p>
        </w:tc>
        <w:tc>
          <w:tcPr>
            <w:tcW w:w="2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Campfire Dance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Khabarovsk Territory</w:t>
            </w:r>
          </w:p>
        </w:tc>
        <w:tc>
          <w:tcPr>
            <w:tcW w:w="2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Nepomnyashchikh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Elena</w:t>
            </w:r>
          </w:p>
        </w:tc>
        <w:tc>
          <w:tcPr>
            <w:tcW w:w="2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Ancestral Land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Khabarovsk Territory</w:t>
            </w:r>
          </w:p>
        </w:tc>
        <w:tc>
          <w:tcPr>
            <w:tcW w:w="2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Efimova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Liza</w:t>
            </w:r>
          </w:p>
        </w:tc>
        <w:tc>
          <w:tcPr>
            <w:tcW w:w="2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By the Temple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Khabarovsk Territory</w:t>
            </w:r>
          </w:p>
        </w:tc>
        <w:tc>
          <w:tcPr>
            <w:tcW w:w="2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Fursova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Elena</w:t>
            </w:r>
          </w:p>
        </w:tc>
        <w:tc>
          <w:tcPr>
            <w:tcW w:w="2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By the River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Khabarovsk Territory</w:t>
            </w:r>
          </w:p>
        </w:tc>
        <w:tc>
          <w:tcPr>
            <w:tcW w:w="2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Yartseva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Aleksandra</w:t>
            </w:r>
          </w:p>
        </w:tc>
        <w:tc>
          <w:tcPr>
            <w:tcW w:w="2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Hunters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Khabarovsk Territory</w:t>
            </w:r>
          </w:p>
        </w:tc>
        <w:tc>
          <w:tcPr>
            <w:tcW w:w="2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Rudkovskaya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Anastasia</w:t>
            </w:r>
          </w:p>
        </w:tc>
        <w:tc>
          <w:tcPr>
            <w:tcW w:w="2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Walk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Khabarovsk Territory</w:t>
            </w:r>
          </w:p>
        </w:tc>
        <w:tc>
          <w:tcPr>
            <w:tcW w:w="2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Sonkina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Yesenia</w:t>
            </w:r>
            <w:proofErr w:type="spellEnd"/>
          </w:p>
        </w:tc>
        <w:tc>
          <w:tcPr>
            <w:tcW w:w="2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Warrior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Khabarovsk Territory</w:t>
            </w:r>
          </w:p>
        </w:tc>
        <w:tc>
          <w:tcPr>
            <w:tcW w:w="2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Popova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Darya</w:t>
            </w:r>
          </w:p>
        </w:tc>
        <w:tc>
          <w:tcPr>
            <w:tcW w:w="2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Pudin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and Frog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Krasnoyarsk Territory</w:t>
            </w:r>
          </w:p>
        </w:tc>
        <w:tc>
          <w:tcPr>
            <w:tcW w:w="2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Veshnikova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Sofia</w:t>
            </w:r>
          </w:p>
        </w:tc>
        <w:tc>
          <w:tcPr>
            <w:tcW w:w="2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A Difficult Decision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Krasnoyarsk Territory</w:t>
            </w:r>
          </w:p>
        </w:tc>
        <w:tc>
          <w:tcPr>
            <w:tcW w:w="2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Aganina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Sofia</w:t>
            </w:r>
          </w:p>
        </w:tc>
        <w:tc>
          <w:tcPr>
            <w:tcW w:w="2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 w:rsidP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Harvesting Tea Leaves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Krasnoyarsk Territory</w:t>
            </w:r>
          </w:p>
        </w:tc>
        <w:tc>
          <w:tcPr>
            <w:tcW w:w="2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Belova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Kristina</w:t>
            </w:r>
          </w:p>
        </w:tc>
        <w:tc>
          <w:tcPr>
            <w:tcW w:w="2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Healing Takes Time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Krasnoyarsk Territory</w:t>
            </w:r>
          </w:p>
        </w:tc>
        <w:tc>
          <w:tcPr>
            <w:tcW w:w="2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Kolomiets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Darya</w:t>
            </w:r>
          </w:p>
        </w:tc>
        <w:tc>
          <w:tcPr>
            <w:tcW w:w="2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Summer Festival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Krasnoyarsk Territory</w:t>
            </w:r>
          </w:p>
        </w:tc>
        <w:tc>
          <w:tcPr>
            <w:tcW w:w="2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Fedyukova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Svetlana</w:t>
            </w:r>
          </w:p>
        </w:tc>
        <w:tc>
          <w:tcPr>
            <w:tcW w:w="2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The Way Back Home After Watching a Folk Music Festival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Krasnoyarsk Territory</w:t>
            </w:r>
          </w:p>
        </w:tc>
        <w:tc>
          <w:tcPr>
            <w:tcW w:w="2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Rogovaya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Darya</w:t>
            </w:r>
          </w:p>
        </w:tc>
        <w:tc>
          <w:tcPr>
            <w:tcW w:w="2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Ivan </w:t>
            </w: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Kupala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Night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Krasnoyarsk Territory</w:t>
            </w:r>
          </w:p>
        </w:tc>
        <w:tc>
          <w:tcPr>
            <w:tcW w:w="2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Varlamova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Valeria</w:t>
            </w:r>
          </w:p>
        </w:tc>
        <w:tc>
          <w:tcPr>
            <w:tcW w:w="2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The Commemoration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Krasnoyarsk Territory</w:t>
            </w:r>
          </w:p>
        </w:tc>
        <w:tc>
          <w:tcPr>
            <w:tcW w:w="2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Lyabegina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Svetlana</w:t>
            </w:r>
          </w:p>
        </w:tc>
        <w:tc>
          <w:tcPr>
            <w:tcW w:w="2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Dressing Up for a Festival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Krasnoyarsk Territory</w:t>
            </w:r>
          </w:p>
        </w:tc>
        <w:tc>
          <w:tcPr>
            <w:tcW w:w="2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Yakovleva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Ekaterina</w:t>
            </w:r>
          </w:p>
        </w:tc>
        <w:tc>
          <w:tcPr>
            <w:tcW w:w="2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Maskenitsa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Festival</w:t>
            </w:r>
          </w:p>
        </w:tc>
      </w:tr>
    </w:tbl>
    <w:p w:rsidR="00402584" w:rsidRPr="00CC5B06" w:rsidRDefault="00402584" w:rsidP="00402584">
      <w:pPr>
        <w:snapToGrid w:val="0"/>
        <w:spacing w:line="432" w:lineRule="auto"/>
        <w:ind w:left="40"/>
        <w:textAlignment w:val="baseline"/>
        <w:rPr>
          <w:rFonts w:ascii="Arial" w:eastAsia="굴림" w:hAnsi="Arial" w:cs="Arial"/>
          <w:color w:val="000000"/>
          <w:kern w:val="0"/>
          <w:sz w:val="32"/>
          <w:szCs w:val="32"/>
        </w:rPr>
      </w:pPr>
    </w:p>
    <w:tbl>
      <w:tblPr>
        <w:tblOverlap w:val="never"/>
        <w:tblW w:w="0" w:type="auto"/>
        <w:tblInd w:w="4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90"/>
        <w:gridCol w:w="2507"/>
        <w:gridCol w:w="2554"/>
        <w:gridCol w:w="2539"/>
      </w:tblGrid>
      <w:tr w:rsidR="00402584" w:rsidRPr="00CC5B06" w:rsidTr="007B693A">
        <w:trPr>
          <w:trHeight w:val="330"/>
        </w:trPr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02584" w:rsidRPr="00CC5B06" w:rsidRDefault="007F6901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HY헤드라인M" w:hAnsi="Arial" w:cs="Arial"/>
                <w:b/>
                <w:bCs/>
                <w:color w:val="000000"/>
                <w:kern w:val="0"/>
                <w:sz w:val="22"/>
              </w:rPr>
              <w:lastRenderedPageBreak/>
              <w:t>Award</w:t>
            </w:r>
          </w:p>
        </w:tc>
        <w:tc>
          <w:tcPr>
            <w:tcW w:w="2507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02584" w:rsidRPr="00CC5B06" w:rsidRDefault="007F6901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HY헤드라인M" w:hAnsi="Arial" w:cs="Arial"/>
                <w:b/>
                <w:bCs/>
                <w:color w:val="000000"/>
                <w:kern w:val="0"/>
                <w:sz w:val="22"/>
              </w:rPr>
              <w:t>Member Region</w:t>
            </w:r>
          </w:p>
        </w:tc>
        <w:tc>
          <w:tcPr>
            <w:tcW w:w="2554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02584" w:rsidRPr="00CC5B06" w:rsidRDefault="007F6901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HY헤드라인M" w:hAnsi="Arial" w:cs="Arial"/>
                <w:b/>
                <w:bCs/>
                <w:color w:val="000000"/>
                <w:kern w:val="0"/>
                <w:sz w:val="22"/>
              </w:rPr>
              <w:t>Name</w:t>
            </w:r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02584" w:rsidRPr="00CC5B06" w:rsidRDefault="007F6901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HY헤드라인M" w:hAnsi="Arial" w:cs="Arial"/>
                <w:b/>
                <w:bCs/>
                <w:color w:val="000000"/>
                <w:kern w:val="0"/>
                <w:sz w:val="22"/>
              </w:rPr>
              <w:t>Title</w:t>
            </w:r>
          </w:p>
        </w:tc>
      </w:tr>
      <w:tr w:rsidR="00621A2B" w:rsidRPr="00CC5B06" w:rsidTr="00621A2B">
        <w:trPr>
          <w:trHeight w:val="482"/>
        </w:trPr>
        <w:tc>
          <w:tcPr>
            <w:tcW w:w="1590" w:type="dxa"/>
            <w:vMerge w:val="restart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Special Recognition Award</w:t>
            </w:r>
          </w:p>
          <w:p w:rsidR="00621A2B" w:rsidRPr="00CC5B06" w:rsidRDefault="00621A2B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(126)</w:t>
            </w:r>
          </w:p>
        </w:tc>
        <w:tc>
          <w:tcPr>
            <w:tcW w:w="2507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Krasnoyarsk Territory</w:t>
            </w:r>
          </w:p>
        </w:tc>
        <w:tc>
          <w:tcPr>
            <w:tcW w:w="2554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Cherpinskaya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Ekaterina</w:t>
            </w:r>
          </w:p>
        </w:tc>
        <w:tc>
          <w:tcPr>
            <w:tcW w:w="2539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Default="00621A2B">
            <w:pPr>
              <w:jc w:val="center"/>
              <w:rPr>
                <w:rFonts w:ascii="맑은 고딕" w:eastAsia="맑은 고딕" w:hAnsi="맑은 고딕" w:cs="굴림"/>
                <w:szCs w:val="20"/>
              </w:rPr>
            </w:pPr>
            <w:r>
              <w:rPr>
                <w:rFonts w:ascii="맑은 고딕" w:eastAsia="맑은 고딕" w:hAnsi="맑은 고딕" w:hint="eastAsia"/>
                <w:szCs w:val="20"/>
              </w:rPr>
              <w:t>The Kyoto Festival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Krasnoyarsk Territory</w:t>
            </w:r>
          </w:p>
        </w:tc>
        <w:tc>
          <w:tcPr>
            <w:tcW w:w="2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Tikhonova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Anna</w:t>
            </w:r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Default="00621A2B">
            <w:pPr>
              <w:jc w:val="center"/>
              <w:rPr>
                <w:rFonts w:ascii="맑은 고딕" w:eastAsia="맑은 고딕" w:hAnsi="맑은 고딕" w:cs="굴림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 xml:space="preserve">The Great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Silkroad</w:t>
            </w:r>
            <w:proofErr w:type="spellEnd"/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Krasnoyarsk Territory</w:t>
            </w:r>
          </w:p>
        </w:tc>
        <w:tc>
          <w:tcPr>
            <w:tcW w:w="2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Kuznetsova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Alina</w:t>
            </w:r>
            <w:proofErr w:type="spellEnd"/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Default="00621A2B">
            <w:pPr>
              <w:jc w:val="center"/>
              <w:rPr>
                <w:rFonts w:ascii="맑은 고딕" w:eastAsia="맑은 고딕" w:hAnsi="맑은 고딕" w:cs="굴림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City, Old and New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Krasnoyarsk Territory</w:t>
            </w:r>
          </w:p>
        </w:tc>
        <w:tc>
          <w:tcPr>
            <w:tcW w:w="2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Pshenichny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Dmitry</w:t>
            </w:r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Default="00621A2B">
            <w:pPr>
              <w:jc w:val="center"/>
              <w:rPr>
                <w:rFonts w:ascii="맑은 고딕" w:eastAsia="맑은 고딕" w:hAnsi="맑은 고딕" w:cs="굴림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The Floating City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Krasnoyarsk Territory</w:t>
            </w:r>
          </w:p>
        </w:tc>
        <w:tc>
          <w:tcPr>
            <w:tcW w:w="2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Motora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Milana</w:t>
            </w:r>
            <w:proofErr w:type="spellEnd"/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Default="00621A2B">
            <w:pPr>
              <w:jc w:val="center"/>
              <w:rPr>
                <w:rFonts w:ascii="맑은 고딕" w:eastAsia="맑은 고딕" w:hAnsi="맑은 고딕" w:cs="굴림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Commemoration in the City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Krasnoyarsk Territory</w:t>
            </w:r>
          </w:p>
        </w:tc>
        <w:tc>
          <w:tcPr>
            <w:tcW w:w="2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Akulova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Alisa</w:t>
            </w:r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Default="00621A2B">
            <w:pPr>
              <w:jc w:val="center"/>
              <w:rPr>
                <w:rFonts w:ascii="맑은 고딕" w:eastAsia="맑은 고딕" w:hAnsi="맑은 고딕" w:cs="굴림"/>
                <w:szCs w:val="20"/>
              </w:rPr>
            </w:pPr>
            <w:r>
              <w:rPr>
                <w:rFonts w:ascii="맑은 고딕" w:eastAsia="맑은 고딕" w:hAnsi="맑은 고딕" w:hint="eastAsia"/>
                <w:szCs w:val="20"/>
              </w:rPr>
              <w:t>Four Jolly Chukchi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Krasnoyarsk Territory</w:t>
            </w:r>
          </w:p>
        </w:tc>
        <w:tc>
          <w:tcPr>
            <w:tcW w:w="2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Fen </w:t>
            </w: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Ulyana</w:t>
            </w:r>
            <w:proofErr w:type="spellEnd"/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Default="00621A2B">
            <w:pPr>
              <w:jc w:val="center"/>
              <w:rPr>
                <w:rFonts w:ascii="맑은 고딕" w:eastAsia="맑은 고딕" w:hAnsi="맑은 고딕" w:cs="굴림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In a Church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Krasnoyarsk Territory</w:t>
            </w:r>
          </w:p>
        </w:tc>
        <w:tc>
          <w:tcPr>
            <w:tcW w:w="2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Voronova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Maria</w:t>
            </w:r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Default="00621A2B">
            <w:pPr>
              <w:jc w:val="center"/>
              <w:rPr>
                <w:rFonts w:ascii="맑은 고딕" w:eastAsia="맑은 고딕" w:hAnsi="맑은 고딕" w:cs="굴림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The Street Art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Krasnoyarsk Territory</w:t>
            </w:r>
          </w:p>
        </w:tc>
        <w:tc>
          <w:tcPr>
            <w:tcW w:w="2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Novikov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Maksim</w:t>
            </w:r>
            <w:proofErr w:type="spellEnd"/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Default="00621A2B">
            <w:pPr>
              <w:jc w:val="center"/>
              <w:rPr>
                <w:rFonts w:ascii="맑은 고딕" w:eastAsia="맑은 고딕" w:hAnsi="맑은 고딕" w:cs="굴림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Baptism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Krasnoyarsk Territory</w:t>
            </w:r>
          </w:p>
        </w:tc>
        <w:tc>
          <w:tcPr>
            <w:tcW w:w="2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Gaschenko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Arina</w:t>
            </w:r>
            <w:proofErr w:type="spellEnd"/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Default="00621A2B">
            <w:pPr>
              <w:jc w:val="center"/>
              <w:rPr>
                <w:rFonts w:ascii="맑은 고딕" w:eastAsia="맑은 고딕" w:hAnsi="맑은 고딕" w:cs="굴림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Joy in a Carriage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Krasnoyarsk Territory</w:t>
            </w:r>
          </w:p>
        </w:tc>
        <w:tc>
          <w:tcPr>
            <w:tcW w:w="2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Denina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Ekaterina</w:t>
            </w:r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Default="00621A2B">
            <w:pPr>
              <w:jc w:val="center"/>
              <w:rPr>
                <w:rFonts w:ascii="맑은 고딕" w:eastAsia="맑은 고딕" w:hAnsi="맑은 고딕" w:cs="굴림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March of the Cross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Krasnoyarsk Territory</w:t>
            </w:r>
          </w:p>
        </w:tc>
        <w:tc>
          <w:tcPr>
            <w:tcW w:w="2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Bulavko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Ludmila</w:t>
            </w:r>
            <w:proofErr w:type="spellEnd"/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Default="00621A2B">
            <w:pPr>
              <w:jc w:val="center"/>
              <w:rPr>
                <w:rFonts w:ascii="맑은 고딕" w:eastAsia="맑은 고딕" w:hAnsi="맑은 고딕" w:cs="굴림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The Dance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Krasnoyarsk Territory</w:t>
            </w:r>
          </w:p>
        </w:tc>
        <w:tc>
          <w:tcPr>
            <w:tcW w:w="2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Diachenko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Ulyana</w:t>
            </w:r>
            <w:proofErr w:type="spellEnd"/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Default="00621A2B">
            <w:pPr>
              <w:jc w:val="center"/>
              <w:rPr>
                <w:rFonts w:ascii="맑은 고딕" w:eastAsia="맑은 고딕" w:hAnsi="맑은 고딕" w:cs="굴림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Fishing in the Morning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Krasnoyarsk Territory</w:t>
            </w:r>
          </w:p>
        </w:tc>
        <w:tc>
          <w:tcPr>
            <w:tcW w:w="2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Yastreb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Anna</w:t>
            </w:r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Default="00621A2B">
            <w:pPr>
              <w:jc w:val="center"/>
              <w:rPr>
                <w:rFonts w:ascii="맑은 고딕" w:eastAsia="맑은 고딕" w:hAnsi="맑은 고딕" w:cs="굴림"/>
                <w:szCs w:val="20"/>
              </w:rPr>
            </w:pPr>
            <w:r>
              <w:rPr>
                <w:rFonts w:ascii="맑은 고딕" w:eastAsia="맑은 고딕" w:hAnsi="맑은 고딕" w:hint="eastAsia"/>
                <w:szCs w:val="20"/>
              </w:rPr>
              <w:t>Ritual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Krasnoyarsk Territory</w:t>
            </w:r>
          </w:p>
        </w:tc>
        <w:tc>
          <w:tcPr>
            <w:tcW w:w="2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Pomogaeva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Margarita</w:t>
            </w:r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Default="00621A2B">
            <w:pPr>
              <w:jc w:val="center"/>
              <w:rPr>
                <w:rFonts w:ascii="맑은 고딕" w:eastAsia="맑은 고딕" w:hAnsi="맑은 고딕" w:cs="굴림"/>
                <w:szCs w:val="20"/>
              </w:rPr>
            </w:pPr>
            <w:r>
              <w:rPr>
                <w:rFonts w:ascii="맑은 고딕" w:eastAsia="맑은 고딕" w:hAnsi="맑은 고딕" w:hint="eastAsia"/>
                <w:szCs w:val="20"/>
              </w:rPr>
              <w:t>A Folk Dance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Krasnoyarsk Territory</w:t>
            </w:r>
          </w:p>
        </w:tc>
        <w:tc>
          <w:tcPr>
            <w:tcW w:w="2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Volodkina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Aleksandra</w:t>
            </w:r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Default="00621A2B">
            <w:pPr>
              <w:jc w:val="center"/>
              <w:rPr>
                <w:rFonts w:ascii="맑은 고딕" w:eastAsia="맑은 고딕" w:hAnsi="맑은 고딕" w:cs="굴림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 xml:space="preserve">The Story of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Yenisey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 xml:space="preserve"> and Angara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Krasnoyarsk Territory</w:t>
            </w:r>
          </w:p>
        </w:tc>
        <w:tc>
          <w:tcPr>
            <w:tcW w:w="2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Kabirova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Polina</w:t>
            </w:r>
            <w:proofErr w:type="spellEnd"/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Default="00621A2B">
            <w:pPr>
              <w:jc w:val="center"/>
              <w:rPr>
                <w:rFonts w:ascii="맑은 고딕" w:eastAsia="맑은 고딕" w:hAnsi="맑은 고딕" w:cs="굴림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The Story of the Fox and the Crane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Krasnoyarsk Territory</w:t>
            </w:r>
          </w:p>
        </w:tc>
        <w:tc>
          <w:tcPr>
            <w:tcW w:w="2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Kovalev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Vadim</w:t>
            </w:r>
            <w:proofErr w:type="spellEnd"/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Default="00621A2B">
            <w:pPr>
              <w:jc w:val="center"/>
              <w:rPr>
                <w:rFonts w:ascii="맑은 고딕" w:eastAsia="맑은 고딕" w:hAnsi="맑은 고딕" w:cs="굴림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Easter Dinner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Krasnoyarsk Territory</w:t>
            </w:r>
          </w:p>
        </w:tc>
        <w:tc>
          <w:tcPr>
            <w:tcW w:w="2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Filonchikova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Anna</w:t>
            </w:r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Default="00621A2B">
            <w:pPr>
              <w:jc w:val="center"/>
              <w:rPr>
                <w:rFonts w:ascii="맑은 고딕" w:eastAsia="맑은 고딕" w:hAnsi="맑은 고딕" w:cs="굴림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A Fair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Krasnoyarsk Territory</w:t>
            </w:r>
          </w:p>
        </w:tc>
        <w:tc>
          <w:tcPr>
            <w:tcW w:w="2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Akulenko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Nastya</w:t>
            </w:r>
            <w:proofErr w:type="spellEnd"/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Default="00621A2B">
            <w:pPr>
              <w:jc w:val="center"/>
              <w:rPr>
                <w:rFonts w:ascii="맑은 고딕" w:eastAsia="맑은 고딕" w:hAnsi="맑은 고딕" w:cs="굴림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Pottery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Krasnoyarsk Territory</w:t>
            </w:r>
          </w:p>
        </w:tc>
        <w:tc>
          <w:tcPr>
            <w:tcW w:w="2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Subbotina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Alina</w:t>
            </w:r>
            <w:proofErr w:type="spellEnd"/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Default="00621A2B">
            <w:pPr>
              <w:jc w:val="center"/>
              <w:rPr>
                <w:rFonts w:ascii="맑은 고딕" w:eastAsia="맑은 고딕" w:hAnsi="맑은 고딕" w:cs="굴림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Weavers</w:t>
            </w:r>
          </w:p>
        </w:tc>
      </w:tr>
    </w:tbl>
    <w:p w:rsidR="00402584" w:rsidRPr="00CC5B06" w:rsidRDefault="00402584" w:rsidP="00402584">
      <w:pPr>
        <w:snapToGrid w:val="0"/>
        <w:spacing w:line="432" w:lineRule="auto"/>
        <w:ind w:left="40"/>
        <w:textAlignment w:val="baseline"/>
        <w:rPr>
          <w:rFonts w:ascii="Arial" w:eastAsia="굴림" w:hAnsi="Arial" w:cs="Arial"/>
          <w:color w:val="000000"/>
          <w:kern w:val="0"/>
          <w:sz w:val="32"/>
          <w:szCs w:val="32"/>
        </w:rPr>
      </w:pPr>
    </w:p>
    <w:tbl>
      <w:tblPr>
        <w:tblOverlap w:val="never"/>
        <w:tblW w:w="0" w:type="auto"/>
        <w:tblInd w:w="4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91"/>
        <w:gridCol w:w="2503"/>
        <w:gridCol w:w="2555"/>
        <w:gridCol w:w="2541"/>
      </w:tblGrid>
      <w:tr w:rsidR="00402584" w:rsidRPr="00CC5B06" w:rsidTr="007B693A">
        <w:trPr>
          <w:trHeight w:val="330"/>
        </w:trPr>
        <w:tc>
          <w:tcPr>
            <w:tcW w:w="1591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02584" w:rsidRPr="00CC5B06" w:rsidRDefault="007F6901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HY헤드라인M" w:hAnsi="Arial" w:cs="Arial"/>
                <w:b/>
                <w:bCs/>
                <w:color w:val="000000"/>
                <w:kern w:val="0"/>
                <w:sz w:val="22"/>
              </w:rPr>
              <w:lastRenderedPageBreak/>
              <w:t>Award</w:t>
            </w:r>
          </w:p>
        </w:tc>
        <w:tc>
          <w:tcPr>
            <w:tcW w:w="2503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02584" w:rsidRPr="00CC5B06" w:rsidRDefault="007F6901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HY헤드라인M" w:hAnsi="Arial" w:cs="Arial"/>
                <w:b/>
                <w:bCs/>
                <w:color w:val="000000"/>
                <w:kern w:val="0"/>
                <w:sz w:val="22"/>
              </w:rPr>
              <w:t>Member Region</w:t>
            </w:r>
          </w:p>
        </w:tc>
        <w:tc>
          <w:tcPr>
            <w:tcW w:w="2555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02584" w:rsidRPr="00CC5B06" w:rsidRDefault="007F6901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HY헤드라인M" w:hAnsi="Arial" w:cs="Arial"/>
                <w:b/>
                <w:bCs/>
                <w:color w:val="000000"/>
                <w:kern w:val="0"/>
                <w:sz w:val="22"/>
              </w:rPr>
              <w:t>Name</w:t>
            </w:r>
          </w:p>
        </w:tc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02584" w:rsidRPr="00CC5B06" w:rsidRDefault="007F6901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HY헤드라인M" w:hAnsi="Arial" w:cs="Arial"/>
                <w:b/>
                <w:bCs/>
                <w:color w:val="000000"/>
                <w:kern w:val="0"/>
                <w:sz w:val="22"/>
              </w:rPr>
              <w:t>Title</w:t>
            </w:r>
          </w:p>
        </w:tc>
      </w:tr>
      <w:tr w:rsidR="00621A2B" w:rsidRPr="00CC5B06" w:rsidTr="00621A2B">
        <w:trPr>
          <w:trHeight w:val="482"/>
        </w:trPr>
        <w:tc>
          <w:tcPr>
            <w:tcW w:w="1591" w:type="dxa"/>
            <w:vMerge w:val="restart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Special Recognition Award</w:t>
            </w:r>
          </w:p>
          <w:p w:rsidR="00621A2B" w:rsidRPr="00CC5B06" w:rsidRDefault="00621A2B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(126)</w:t>
            </w:r>
          </w:p>
        </w:tc>
        <w:tc>
          <w:tcPr>
            <w:tcW w:w="2503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Khabarovsk Territory</w:t>
            </w:r>
          </w:p>
        </w:tc>
        <w:tc>
          <w:tcPr>
            <w:tcW w:w="2555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Sazankova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Svyatoslava</w:t>
            </w:r>
            <w:proofErr w:type="spellEnd"/>
          </w:p>
        </w:tc>
        <w:tc>
          <w:tcPr>
            <w:tcW w:w="2541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On the Bridge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Khabarovsk Territory</w:t>
            </w:r>
          </w:p>
        </w:tc>
        <w:tc>
          <w:tcPr>
            <w:tcW w:w="2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Korchagin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Maxim</w:t>
            </w:r>
          </w:p>
        </w:tc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An Eagle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Khabarovsk Territory</w:t>
            </w:r>
          </w:p>
        </w:tc>
        <w:tc>
          <w:tcPr>
            <w:tcW w:w="2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Antsygina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Ekaterina</w:t>
            </w:r>
          </w:p>
        </w:tc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A Girl and Birds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Khabarovsk Territory</w:t>
            </w:r>
          </w:p>
        </w:tc>
        <w:tc>
          <w:tcPr>
            <w:tcW w:w="2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Zolotareva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Arina</w:t>
            </w:r>
            <w:proofErr w:type="spellEnd"/>
          </w:p>
        </w:tc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The Tale of Amur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Khabarovsk Territory</w:t>
            </w:r>
          </w:p>
        </w:tc>
        <w:tc>
          <w:tcPr>
            <w:tcW w:w="2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Reut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Lisa</w:t>
            </w:r>
          </w:p>
        </w:tc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A Fox and Pheasants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Kamchatka Territory</w:t>
            </w:r>
          </w:p>
        </w:tc>
        <w:tc>
          <w:tcPr>
            <w:tcW w:w="2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Yashkuzina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Elena</w:t>
            </w:r>
          </w:p>
        </w:tc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The Rite of Passage of a Hunter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Kamchatka Territory</w:t>
            </w:r>
          </w:p>
        </w:tc>
        <w:tc>
          <w:tcPr>
            <w:tcW w:w="2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Dektyarieva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Elena</w:t>
            </w:r>
          </w:p>
        </w:tc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The Shaman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Republic of </w:t>
            </w:r>
            <w:proofErr w:type="spellStart"/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Sakha</w:t>
            </w:r>
            <w:proofErr w:type="spellEnd"/>
          </w:p>
        </w:tc>
        <w:tc>
          <w:tcPr>
            <w:tcW w:w="2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Gogoleva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Ayana</w:t>
            </w:r>
            <w:proofErr w:type="spellEnd"/>
          </w:p>
        </w:tc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The Girl on the Moon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Sakhalin Region</w:t>
            </w:r>
          </w:p>
        </w:tc>
        <w:tc>
          <w:tcPr>
            <w:tcW w:w="2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Kim Yu Mi</w:t>
            </w:r>
          </w:p>
        </w:tc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I Believe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Tomsk Region</w:t>
            </w:r>
          </w:p>
          <w:p w:rsidR="00621A2B" w:rsidRPr="00CC5B06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Egyan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Christina</w:t>
            </w:r>
          </w:p>
        </w:tc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Creation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Tomsk Region</w:t>
            </w:r>
          </w:p>
          <w:p w:rsidR="00621A2B" w:rsidRPr="00CC5B06" w:rsidRDefault="00621A2B" w:rsidP="00402584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Berezneva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Alina</w:t>
            </w:r>
            <w:proofErr w:type="spellEnd"/>
          </w:p>
        </w:tc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621A2B">
              <w:rPr>
                <w:rFonts w:ascii="Arial" w:eastAsia="맑은 고딕" w:hAnsi="Arial" w:cs="Arial"/>
                <w:szCs w:val="20"/>
              </w:rPr>
              <w:t>Winter Farewell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F04342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Tomsk Region</w:t>
            </w:r>
          </w:p>
        </w:tc>
        <w:tc>
          <w:tcPr>
            <w:tcW w:w="2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Isaikina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Elizaveta</w:t>
            </w:r>
            <w:proofErr w:type="spellEnd"/>
          </w:p>
        </w:tc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A Street Market in the East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F04342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Tomsk Region</w:t>
            </w:r>
          </w:p>
        </w:tc>
        <w:tc>
          <w:tcPr>
            <w:tcW w:w="2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Kovaleva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Valeria</w:t>
            </w:r>
          </w:p>
        </w:tc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A Stroll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F04342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Tomsk Region</w:t>
            </w:r>
          </w:p>
        </w:tc>
        <w:tc>
          <w:tcPr>
            <w:tcW w:w="2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Bryshko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Diana</w:t>
            </w:r>
          </w:p>
        </w:tc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Wish Lamps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F04342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Tomsk Region</w:t>
            </w:r>
          </w:p>
        </w:tc>
        <w:tc>
          <w:tcPr>
            <w:tcW w:w="2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Krasnikova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Victoria</w:t>
            </w:r>
          </w:p>
        </w:tc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Sorrow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F04342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Tomsk Region</w:t>
            </w:r>
          </w:p>
        </w:tc>
        <w:tc>
          <w:tcPr>
            <w:tcW w:w="2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Vozmina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Lesana</w:t>
            </w:r>
            <w:proofErr w:type="spellEnd"/>
          </w:p>
        </w:tc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The Dragon and the Girl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F04342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Tomsk Region</w:t>
            </w:r>
          </w:p>
        </w:tc>
        <w:tc>
          <w:tcPr>
            <w:tcW w:w="2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Voroshen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Christina</w:t>
            </w:r>
          </w:p>
        </w:tc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szCs w:val="20"/>
              </w:rPr>
            </w:pPr>
            <w:r w:rsidRPr="00621A2B">
              <w:rPr>
                <w:rFonts w:ascii="Arial" w:eastAsia="맑은 고딕" w:hAnsi="Arial" w:cs="Arial"/>
                <w:szCs w:val="20"/>
              </w:rPr>
              <w:t xml:space="preserve">A Russian Tradition: </w:t>
            </w:r>
            <w:proofErr w:type="spellStart"/>
            <w:r w:rsidRPr="00621A2B">
              <w:rPr>
                <w:rFonts w:ascii="Arial" w:eastAsia="맑은 고딕" w:hAnsi="Arial" w:cs="Arial"/>
                <w:szCs w:val="20"/>
              </w:rPr>
              <w:t>Maslenitsa</w:t>
            </w:r>
            <w:proofErr w:type="spellEnd"/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F04342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Tomsk Region</w:t>
            </w:r>
          </w:p>
        </w:tc>
        <w:tc>
          <w:tcPr>
            <w:tcW w:w="2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Selivanova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Svetlana</w:t>
            </w:r>
          </w:p>
        </w:tc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The Origin of Siberia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F04342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Tomsk Region</w:t>
            </w:r>
          </w:p>
        </w:tc>
        <w:tc>
          <w:tcPr>
            <w:tcW w:w="2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Vorobyov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Vladimir</w:t>
            </w:r>
          </w:p>
        </w:tc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It's Easy to Wind Up a Bear While Indoors 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F04342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Tomsk Region</w:t>
            </w:r>
          </w:p>
        </w:tc>
        <w:tc>
          <w:tcPr>
            <w:tcW w:w="2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Kirillova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Polina</w:t>
            </w:r>
            <w:proofErr w:type="spellEnd"/>
          </w:p>
        </w:tc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A Korean Folk Tale</w:t>
            </w:r>
          </w:p>
        </w:tc>
      </w:tr>
      <w:tr w:rsidR="00621A2B" w:rsidRPr="00CC5B06" w:rsidTr="00621A2B">
        <w:trPr>
          <w:trHeight w:val="482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CC5B06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 w:rsidP="00F04342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CC5B06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Tomsk Region</w:t>
            </w:r>
          </w:p>
        </w:tc>
        <w:tc>
          <w:tcPr>
            <w:tcW w:w="2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CC5B06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>Stadelman</w:t>
            </w:r>
            <w:proofErr w:type="spellEnd"/>
            <w:r w:rsidRPr="00CC5B06">
              <w:rPr>
                <w:rFonts w:ascii="Arial" w:eastAsia="맑은 고딕" w:hAnsi="Arial" w:cs="Arial"/>
                <w:color w:val="000000"/>
                <w:szCs w:val="20"/>
              </w:rPr>
              <w:t xml:space="preserve"> Maria</w:t>
            </w:r>
          </w:p>
        </w:tc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Daily Lives of Siberians</w:t>
            </w:r>
          </w:p>
        </w:tc>
      </w:tr>
    </w:tbl>
    <w:p w:rsidR="00402584" w:rsidRPr="00CC5B06" w:rsidRDefault="00402584" w:rsidP="00402584">
      <w:pPr>
        <w:snapToGrid w:val="0"/>
        <w:spacing w:line="432" w:lineRule="auto"/>
        <w:ind w:left="40"/>
        <w:textAlignment w:val="baseline"/>
        <w:rPr>
          <w:rFonts w:ascii="Arial" w:eastAsia="굴림" w:hAnsi="Arial" w:cs="Arial"/>
          <w:color w:val="000000"/>
          <w:kern w:val="0"/>
          <w:sz w:val="32"/>
          <w:szCs w:val="32"/>
        </w:rPr>
      </w:pPr>
    </w:p>
    <w:tbl>
      <w:tblPr>
        <w:tblOverlap w:val="never"/>
        <w:tblW w:w="0" w:type="auto"/>
        <w:tblInd w:w="4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92"/>
        <w:gridCol w:w="2498"/>
        <w:gridCol w:w="2557"/>
        <w:gridCol w:w="2543"/>
      </w:tblGrid>
      <w:tr w:rsidR="00402584" w:rsidRPr="00CC5B06" w:rsidTr="007B693A">
        <w:trPr>
          <w:trHeight w:val="330"/>
        </w:trPr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02584" w:rsidRPr="00621A2B" w:rsidRDefault="007F6901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HY헤드라인M" w:hAnsi="Arial" w:cs="Arial"/>
                <w:b/>
                <w:bCs/>
                <w:color w:val="000000"/>
                <w:kern w:val="0"/>
                <w:sz w:val="22"/>
              </w:rPr>
              <w:lastRenderedPageBreak/>
              <w:t>Award</w:t>
            </w: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02584" w:rsidRPr="00621A2B" w:rsidRDefault="007F6901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HY헤드라인M" w:hAnsi="Arial" w:cs="Arial"/>
                <w:b/>
                <w:bCs/>
                <w:color w:val="000000"/>
                <w:kern w:val="0"/>
                <w:sz w:val="22"/>
              </w:rPr>
              <w:t>Member Region</w:t>
            </w:r>
          </w:p>
        </w:tc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02584" w:rsidRPr="00621A2B" w:rsidRDefault="007F6901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HY헤드라인M" w:hAnsi="Arial" w:cs="Arial"/>
                <w:b/>
                <w:bCs/>
                <w:color w:val="000000"/>
                <w:kern w:val="0"/>
                <w:sz w:val="22"/>
              </w:rPr>
              <w:t>Name</w:t>
            </w:r>
          </w:p>
        </w:tc>
        <w:tc>
          <w:tcPr>
            <w:tcW w:w="2543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02584" w:rsidRPr="00621A2B" w:rsidRDefault="007F6901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HY헤드라인M" w:hAnsi="Arial" w:cs="Arial"/>
                <w:b/>
                <w:bCs/>
                <w:color w:val="000000"/>
                <w:kern w:val="0"/>
                <w:sz w:val="22"/>
              </w:rPr>
              <w:t>Title</w:t>
            </w:r>
          </w:p>
        </w:tc>
      </w:tr>
      <w:tr w:rsidR="00621A2B" w:rsidRPr="00CC5B06" w:rsidTr="007B693A">
        <w:trPr>
          <w:trHeight w:val="628"/>
        </w:trPr>
        <w:tc>
          <w:tcPr>
            <w:tcW w:w="1592" w:type="dxa"/>
            <w:vMerge w:val="restart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Special Recognition Award</w:t>
            </w:r>
          </w:p>
          <w:p w:rsidR="00621A2B" w:rsidRPr="00621A2B" w:rsidRDefault="00621A2B" w:rsidP="0040258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(126)</w:t>
            </w:r>
          </w:p>
        </w:tc>
        <w:tc>
          <w:tcPr>
            <w:tcW w:w="2498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 w:rsidP="00621A2B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Amur Region</w:t>
            </w:r>
          </w:p>
        </w:tc>
        <w:tc>
          <w:tcPr>
            <w:tcW w:w="2557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Kremleva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Kristina</w:t>
            </w:r>
          </w:p>
        </w:tc>
        <w:tc>
          <w:tcPr>
            <w:tcW w:w="2543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Seven Kinds of Fear</w:t>
            </w:r>
          </w:p>
        </w:tc>
      </w:tr>
      <w:tr w:rsidR="00621A2B" w:rsidRPr="00CC5B06" w:rsidTr="007B693A">
        <w:trPr>
          <w:trHeight w:val="628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621A2B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 w:rsidP="00621A2B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Republic of </w:t>
            </w:r>
            <w:proofErr w:type="spellStart"/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Khakassia</w:t>
            </w:r>
            <w:proofErr w:type="spellEnd"/>
          </w:p>
        </w:tc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Yangulova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Margarita</w:t>
            </w:r>
          </w:p>
        </w:tc>
        <w:tc>
          <w:tcPr>
            <w:tcW w:w="2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Catching Up with the Young Lady</w:t>
            </w:r>
          </w:p>
        </w:tc>
      </w:tr>
      <w:tr w:rsidR="00621A2B" w:rsidRPr="00CC5B06" w:rsidTr="007B693A">
        <w:trPr>
          <w:trHeight w:val="628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621A2B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 w:rsidP="00621A2B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Kamchatka Territory</w:t>
            </w:r>
          </w:p>
        </w:tc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Veshnikova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Alisa</w:t>
            </w:r>
          </w:p>
        </w:tc>
        <w:tc>
          <w:tcPr>
            <w:tcW w:w="2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Great Folk Tales</w:t>
            </w:r>
          </w:p>
        </w:tc>
      </w:tr>
      <w:tr w:rsidR="00621A2B" w:rsidRPr="00CC5B06" w:rsidTr="007B693A">
        <w:trPr>
          <w:trHeight w:val="628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621A2B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 w:rsidP="00621A2B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proofErr w:type="spellStart"/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Primorsky</w:t>
            </w:r>
            <w:proofErr w:type="spellEnd"/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 Territory</w:t>
            </w:r>
          </w:p>
        </w:tc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Filonova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</w:t>
            </w: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Mariia</w:t>
            </w:r>
            <w:proofErr w:type="spellEnd"/>
          </w:p>
        </w:tc>
        <w:tc>
          <w:tcPr>
            <w:tcW w:w="2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The Dragons' Festival</w:t>
            </w:r>
          </w:p>
        </w:tc>
      </w:tr>
      <w:tr w:rsidR="00621A2B" w:rsidRPr="00CC5B06" w:rsidTr="00621A2B">
        <w:trPr>
          <w:trHeight w:val="700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1A2B" w:rsidRPr="00621A2B" w:rsidRDefault="00621A2B" w:rsidP="00402584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 w:rsidP="00621A2B">
            <w:pPr>
              <w:spacing w:line="384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 xml:space="preserve">Republic of </w:t>
            </w:r>
            <w:proofErr w:type="spellStart"/>
            <w:r w:rsidRPr="00621A2B">
              <w:rPr>
                <w:rFonts w:ascii="Arial" w:eastAsia="휴먼명조" w:hAnsi="Arial" w:cs="Arial"/>
                <w:color w:val="000000"/>
                <w:kern w:val="0"/>
                <w:szCs w:val="20"/>
              </w:rPr>
              <w:t>Khakassia</w:t>
            </w:r>
            <w:proofErr w:type="spellEnd"/>
          </w:p>
        </w:tc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Asochakova</w:t>
            </w:r>
            <w:proofErr w:type="spellEnd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 Ekaterina</w:t>
            </w:r>
          </w:p>
        </w:tc>
        <w:tc>
          <w:tcPr>
            <w:tcW w:w="2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1A2B" w:rsidRPr="00621A2B" w:rsidRDefault="00621A2B">
            <w:pPr>
              <w:jc w:val="center"/>
              <w:rPr>
                <w:rFonts w:ascii="Arial" w:eastAsia="맑은 고딕" w:hAnsi="Arial" w:cs="Arial"/>
                <w:color w:val="000000"/>
                <w:szCs w:val="20"/>
              </w:rPr>
            </w:pPr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 xml:space="preserve">Spring Melody of </w:t>
            </w:r>
            <w:proofErr w:type="spellStart"/>
            <w:r w:rsidRPr="00621A2B">
              <w:rPr>
                <w:rFonts w:ascii="Arial" w:eastAsia="맑은 고딕" w:hAnsi="Arial" w:cs="Arial"/>
                <w:color w:val="000000"/>
                <w:szCs w:val="20"/>
              </w:rPr>
              <w:t>Khakassia</w:t>
            </w:r>
            <w:proofErr w:type="spellEnd"/>
          </w:p>
        </w:tc>
      </w:tr>
    </w:tbl>
    <w:p w:rsidR="00402584" w:rsidRPr="00CC5B06" w:rsidRDefault="00402584" w:rsidP="00402584">
      <w:pPr>
        <w:snapToGrid w:val="0"/>
        <w:spacing w:line="432" w:lineRule="auto"/>
        <w:ind w:left="40"/>
        <w:textAlignment w:val="baseline"/>
        <w:rPr>
          <w:rFonts w:ascii="Arial" w:eastAsia="굴림" w:hAnsi="Arial" w:cs="Arial"/>
          <w:color w:val="000000"/>
          <w:kern w:val="0"/>
          <w:sz w:val="32"/>
          <w:szCs w:val="32"/>
        </w:rPr>
      </w:pPr>
    </w:p>
    <w:p w:rsidR="00402584" w:rsidRPr="00CC5B06" w:rsidRDefault="00402584" w:rsidP="00402584">
      <w:pPr>
        <w:snapToGrid w:val="0"/>
        <w:spacing w:line="432" w:lineRule="auto"/>
        <w:ind w:left="40"/>
        <w:textAlignment w:val="baseline"/>
        <w:rPr>
          <w:rFonts w:ascii="Arial" w:eastAsia="굴림" w:hAnsi="Arial" w:cs="Arial"/>
          <w:color w:val="000000"/>
          <w:kern w:val="0"/>
          <w:sz w:val="32"/>
          <w:szCs w:val="32"/>
        </w:rPr>
      </w:pPr>
    </w:p>
    <w:p w:rsidR="00402584" w:rsidRPr="00CC5B06" w:rsidRDefault="00402584" w:rsidP="00402584">
      <w:pPr>
        <w:snapToGrid w:val="0"/>
        <w:spacing w:line="432" w:lineRule="auto"/>
        <w:ind w:left="40"/>
        <w:textAlignment w:val="baseline"/>
        <w:rPr>
          <w:rFonts w:ascii="Arial" w:eastAsia="굴림" w:hAnsi="Arial" w:cs="Arial"/>
          <w:color w:val="000000"/>
          <w:kern w:val="0"/>
          <w:sz w:val="32"/>
          <w:szCs w:val="32"/>
        </w:rPr>
      </w:pPr>
    </w:p>
    <w:p w:rsidR="00402584" w:rsidRPr="00CC5B06" w:rsidRDefault="00402584" w:rsidP="00402584">
      <w:pPr>
        <w:snapToGrid w:val="0"/>
        <w:spacing w:line="432" w:lineRule="auto"/>
        <w:ind w:left="40"/>
        <w:textAlignment w:val="baseline"/>
        <w:rPr>
          <w:rFonts w:ascii="Arial" w:eastAsia="굴림" w:hAnsi="Arial" w:cs="Arial"/>
          <w:color w:val="000000"/>
          <w:kern w:val="0"/>
          <w:sz w:val="32"/>
          <w:szCs w:val="32"/>
        </w:rPr>
      </w:pPr>
    </w:p>
    <w:p w:rsidR="00402584" w:rsidRPr="00CC5B06" w:rsidRDefault="00402584" w:rsidP="00402584">
      <w:pPr>
        <w:snapToGrid w:val="0"/>
        <w:spacing w:line="432" w:lineRule="auto"/>
        <w:ind w:left="40"/>
        <w:textAlignment w:val="baseline"/>
        <w:rPr>
          <w:rFonts w:ascii="Arial" w:eastAsia="굴림" w:hAnsi="Arial" w:cs="Arial"/>
          <w:color w:val="000000"/>
          <w:kern w:val="0"/>
          <w:sz w:val="32"/>
          <w:szCs w:val="32"/>
        </w:rPr>
      </w:pPr>
    </w:p>
    <w:p w:rsidR="00402584" w:rsidRPr="00CC5B06" w:rsidRDefault="00402584" w:rsidP="00402584">
      <w:pPr>
        <w:snapToGrid w:val="0"/>
        <w:spacing w:line="432" w:lineRule="auto"/>
        <w:ind w:left="40"/>
        <w:textAlignment w:val="baseline"/>
        <w:rPr>
          <w:rFonts w:ascii="Arial" w:eastAsia="굴림" w:hAnsi="Arial" w:cs="Arial"/>
          <w:color w:val="000000"/>
          <w:kern w:val="0"/>
          <w:sz w:val="32"/>
          <w:szCs w:val="32"/>
        </w:rPr>
      </w:pPr>
    </w:p>
    <w:p w:rsidR="00402584" w:rsidRPr="00CC5B06" w:rsidRDefault="00402584" w:rsidP="00402584">
      <w:pPr>
        <w:snapToGrid w:val="0"/>
        <w:spacing w:line="432" w:lineRule="auto"/>
        <w:ind w:left="40"/>
        <w:textAlignment w:val="baseline"/>
        <w:rPr>
          <w:rFonts w:ascii="Arial" w:eastAsia="굴림" w:hAnsi="Arial" w:cs="Arial"/>
          <w:color w:val="000000"/>
          <w:kern w:val="0"/>
          <w:sz w:val="32"/>
          <w:szCs w:val="32"/>
        </w:rPr>
      </w:pPr>
    </w:p>
    <w:p w:rsidR="00402584" w:rsidRPr="00CC5B06" w:rsidRDefault="00402584" w:rsidP="00402584">
      <w:pPr>
        <w:snapToGrid w:val="0"/>
        <w:spacing w:line="432" w:lineRule="auto"/>
        <w:ind w:left="40"/>
        <w:textAlignment w:val="baseline"/>
        <w:rPr>
          <w:rFonts w:ascii="Arial" w:eastAsia="굴림" w:hAnsi="Arial" w:cs="Arial"/>
          <w:color w:val="000000"/>
          <w:kern w:val="0"/>
          <w:sz w:val="32"/>
          <w:szCs w:val="32"/>
        </w:rPr>
      </w:pPr>
    </w:p>
    <w:p w:rsidR="00621A2B" w:rsidRDefault="00621A2B">
      <w:pPr>
        <w:widowControl/>
        <w:wordWrap/>
        <w:autoSpaceDE/>
        <w:autoSpaceDN/>
        <w:jc w:val="left"/>
        <w:rPr>
          <w:rFonts w:ascii="HY헤드라인M" w:eastAsia="HY헤드라인M" w:hAnsi="굴림" w:cs="굴림"/>
          <w:color w:val="000000"/>
          <w:spacing w:val="-16"/>
          <w:kern w:val="0"/>
          <w:sz w:val="30"/>
          <w:szCs w:val="30"/>
        </w:rPr>
      </w:pPr>
      <w:r>
        <w:rPr>
          <w:rFonts w:ascii="HY헤드라인M" w:eastAsia="HY헤드라인M" w:hAnsi="굴림" w:cs="굴림"/>
          <w:color w:val="000000"/>
          <w:spacing w:val="-16"/>
          <w:kern w:val="0"/>
          <w:sz w:val="30"/>
          <w:szCs w:val="30"/>
        </w:rPr>
        <w:br w:type="page"/>
      </w:r>
    </w:p>
    <w:p w:rsidR="00402584" w:rsidRPr="00402584" w:rsidRDefault="00402584" w:rsidP="00402584">
      <w:pPr>
        <w:snapToGrid w:val="0"/>
        <w:spacing w:line="336" w:lineRule="auto"/>
        <w:textAlignment w:val="baseline"/>
        <w:rPr>
          <w:rFonts w:ascii="바탕" w:eastAsia="굴림" w:hAnsi="굴림" w:cs="굴림"/>
          <w:color w:val="000000"/>
          <w:kern w:val="0"/>
          <w:szCs w:val="20"/>
        </w:rPr>
      </w:pPr>
      <w:r w:rsidRPr="00402584">
        <w:rPr>
          <w:rFonts w:ascii="HY헤드라인M" w:eastAsia="HY헤드라인M" w:hAnsi="굴림" w:cs="굴림" w:hint="eastAsia"/>
          <w:color w:val="000000"/>
          <w:spacing w:val="-16"/>
          <w:kern w:val="0"/>
          <w:sz w:val="30"/>
          <w:szCs w:val="30"/>
        </w:rPr>
        <w:lastRenderedPageBreak/>
        <w:t>[</w:t>
      </w:r>
      <w:r w:rsidR="007B693A">
        <w:rPr>
          <w:rFonts w:ascii="HY헤드라인M" w:eastAsia="HY헤드라인M" w:hAnsi="굴림" w:cs="굴림" w:hint="eastAsia"/>
          <w:color w:val="000000"/>
          <w:spacing w:val="-16"/>
          <w:kern w:val="0"/>
          <w:sz w:val="30"/>
          <w:szCs w:val="30"/>
        </w:rPr>
        <w:t>Attachment</w:t>
      </w:r>
      <w:r w:rsidRPr="00402584">
        <w:rPr>
          <w:rFonts w:ascii="HY헤드라인M" w:eastAsia="HY헤드라인M" w:hAnsi="굴림" w:cs="굴림" w:hint="eastAsia"/>
          <w:color w:val="000000"/>
          <w:spacing w:val="-16"/>
          <w:kern w:val="0"/>
          <w:sz w:val="30"/>
          <w:szCs w:val="30"/>
        </w:rPr>
        <w:t xml:space="preserve">1] </w:t>
      </w:r>
      <w:r w:rsidR="007B693A">
        <w:rPr>
          <w:rFonts w:ascii="HY헤드라인M" w:eastAsia="HY헤드라인M" w:hAnsi="굴림" w:cs="굴림" w:hint="eastAsia"/>
          <w:b/>
          <w:bCs/>
          <w:color w:val="000000"/>
          <w:kern w:val="0"/>
          <w:sz w:val="32"/>
          <w:szCs w:val="32"/>
        </w:rPr>
        <w:t>Promotion Poster for NEAR Youth Contest Made by A</w:t>
      </w:r>
      <w:r w:rsidR="00F04342">
        <w:rPr>
          <w:rFonts w:ascii="HY헤드라인M" w:eastAsia="HY헤드라인M" w:hAnsi="굴림" w:cs="굴림" w:hint="eastAsia"/>
          <w:b/>
          <w:bCs/>
          <w:color w:val="000000"/>
          <w:kern w:val="0"/>
          <w:sz w:val="32"/>
          <w:szCs w:val="32"/>
        </w:rPr>
        <w:t>kita Prefecture</w:t>
      </w:r>
      <w:r w:rsidR="007B693A">
        <w:rPr>
          <w:rFonts w:ascii="HY헤드라인M" w:eastAsia="HY헤드라인M" w:hAnsi="굴림" w:cs="굴림" w:hint="eastAsia"/>
          <w:b/>
          <w:bCs/>
          <w:color w:val="000000"/>
          <w:kern w:val="0"/>
          <w:sz w:val="32"/>
          <w:szCs w:val="32"/>
        </w:rPr>
        <w:t>, Japan</w:t>
      </w:r>
      <w:r w:rsidRPr="00402584">
        <w:rPr>
          <w:rFonts w:ascii="HY헤드라인M" w:eastAsia="HY헤드라인M" w:hAnsi="굴림" w:cs="굴림" w:hint="eastAsia"/>
          <w:b/>
          <w:bCs/>
          <w:color w:val="000000"/>
          <w:kern w:val="0"/>
          <w:sz w:val="32"/>
          <w:szCs w:val="32"/>
        </w:rPr>
        <w:t xml:space="preserve"> </w:t>
      </w:r>
    </w:p>
    <w:p w:rsidR="00402584" w:rsidRPr="00402584" w:rsidRDefault="00CC5B06" w:rsidP="00402584">
      <w:pPr>
        <w:snapToGrid w:val="0"/>
        <w:spacing w:line="432" w:lineRule="auto"/>
        <w:ind w:left="40"/>
        <w:textAlignment w:val="baseline"/>
        <w:rPr>
          <w:rFonts w:ascii="바탕" w:eastAsia="굴림" w:hAnsi="굴림" w:cs="굴림"/>
          <w:color w:val="000000"/>
          <w:kern w:val="0"/>
          <w:sz w:val="32"/>
          <w:szCs w:val="32"/>
        </w:rPr>
      </w:pPr>
      <w:r>
        <w:rPr>
          <w:rFonts w:ascii="바탕" w:eastAsia="굴림" w:hAnsi="굴림" w:cs="굴림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38100</wp:posOffset>
            </wp:positionH>
            <wp:positionV relativeFrom="line">
              <wp:posOffset>111125</wp:posOffset>
            </wp:positionV>
            <wp:extent cx="5530850" cy="7353300"/>
            <wp:effectExtent l="19050" t="0" r="0" b="0"/>
            <wp:wrapTopAndBottom/>
            <wp:docPr id="2" name="_x363338608" descr="EMB000022442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63338608" descr="EMB000022442d0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735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02584" w:rsidRPr="00402584" w:rsidSect="00FA2179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컴바탕">
    <w:panose1 w:val="02030600000101010101"/>
    <w:charset w:val="81"/>
    <w:family w:val="roman"/>
    <w:pitch w:val="default"/>
    <w:sig w:usb0="FFFFFFFF" w:usb1="FFFFFFFF" w:usb2="00FFFFFF" w:usb3="00000001" w:csb0="863F01FF" w:csb1="0000FFFF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휴먼명조">
    <w:altName w:val="Arial Unicode MS"/>
    <w:panose1 w:val="02010504000101010101"/>
    <w:charset w:val="81"/>
    <w:family w:val="roman"/>
    <w:pitch w:val="default"/>
    <w:sig w:usb0="00000001" w:usb1="09060000" w:usb2="00000010" w:usb3="00000000" w:csb0="00080000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9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402584"/>
    <w:rsid w:val="00402584"/>
    <w:rsid w:val="00611242"/>
    <w:rsid w:val="00621A2B"/>
    <w:rsid w:val="007B693A"/>
    <w:rsid w:val="007F6901"/>
    <w:rsid w:val="00CA1F8D"/>
    <w:rsid w:val="00CC5B06"/>
    <w:rsid w:val="00F04342"/>
    <w:rsid w:val="00FA2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179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402584"/>
    <w:pPr>
      <w:snapToGrid w:val="0"/>
      <w:spacing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paragraph" w:customStyle="1" w:styleId="xl67">
    <w:name w:val="xl67"/>
    <w:basedOn w:val="a"/>
    <w:rsid w:val="00402584"/>
    <w:pPr>
      <w:spacing w:line="384" w:lineRule="auto"/>
      <w:jc w:val="center"/>
      <w:textAlignment w:val="baseline"/>
    </w:pPr>
    <w:rPr>
      <w:rFonts w:ascii="한컴바탕" w:eastAsia="굴림" w:hAnsi="굴림" w:cs="굴림"/>
      <w:color w:val="000000"/>
      <w:kern w:val="0"/>
      <w:szCs w:val="20"/>
    </w:rPr>
  </w:style>
  <w:style w:type="paragraph" w:customStyle="1" w:styleId="xl65">
    <w:name w:val="xl65"/>
    <w:basedOn w:val="a"/>
    <w:rsid w:val="00402584"/>
    <w:pPr>
      <w:spacing w:line="384" w:lineRule="auto"/>
      <w:jc w:val="center"/>
      <w:textAlignment w:val="baseline"/>
    </w:pPr>
    <w:rPr>
      <w:rFonts w:ascii="한컴바탕" w:eastAsia="굴림" w:hAnsi="굴림" w:cs="굴림"/>
      <w:color w:val="000000"/>
      <w:kern w:val="0"/>
      <w:szCs w:val="20"/>
    </w:rPr>
  </w:style>
  <w:style w:type="paragraph" w:customStyle="1" w:styleId="xl66">
    <w:name w:val="xl66"/>
    <w:basedOn w:val="a"/>
    <w:rsid w:val="00402584"/>
    <w:pPr>
      <w:spacing w:line="384" w:lineRule="auto"/>
      <w:jc w:val="center"/>
      <w:textAlignment w:val="baseline"/>
    </w:pPr>
    <w:rPr>
      <w:rFonts w:ascii="한컴바탕" w:eastAsia="굴림" w:hAnsi="굴림" w:cs="굴림"/>
      <w:color w:val="000000"/>
      <w:kern w:val="0"/>
      <w:szCs w:val="20"/>
    </w:rPr>
  </w:style>
  <w:style w:type="paragraph" w:customStyle="1" w:styleId="xl68">
    <w:name w:val="xl68"/>
    <w:basedOn w:val="a"/>
    <w:rsid w:val="00402584"/>
    <w:pPr>
      <w:spacing w:line="384" w:lineRule="auto"/>
      <w:textAlignment w:val="baseline"/>
    </w:pPr>
    <w:rPr>
      <w:rFonts w:ascii="한컴바탕" w:eastAsia="굴림" w:hAnsi="굴림" w:cs="굴림"/>
      <w:color w:val="000000"/>
      <w:kern w:val="0"/>
      <w:szCs w:val="20"/>
    </w:rPr>
  </w:style>
  <w:style w:type="paragraph" w:customStyle="1" w:styleId="xl69">
    <w:name w:val="xl69"/>
    <w:basedOn w:val="a"/>
    <w:rsid w:val="00402584"/>
    <w:pPr>
      <w:spacing w:line="384" w:lineRule="auto"/>
      <w:jc w:val="center"/>
      <w:textAlignment w:val="baseline"/>
    </w:pPr>
    <w:rPr>
      <w:rFonts w:ascii="한컴바탕" w:eastAsia="굴림" w:hAnsi="굴림" w:cs="굴림"/>
      <w:color w:val="0033CC"/>
      <w:kern w:val="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1452</Words>
  <Characters>8283</Characters>
  <Application>Microsoft Office Word</Application>
  <DocSecurity>0</DocSecurity>
  <Lines>69</Lines>
  <Paragraphs>19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2020-12-22T05:40:00Z</dcterms:created>
  <dcterms:modified xsi:type="dcterms:W3CDTF">2020-12-22T07:09:00Z</dcterms:modified>
</cp:coreProperties>
</file>