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63" w:rsidRPr="00507F5E" w:rsidRDefault="00507F5E">
      <w:pPr>
        <w:rPr>
          <w:sz w:val="24"/>
          <w:szCs w:val="24"/>
          <w:lang w:eastAsia="ko-KR"/>
        </w:rPr>
      </w:pPr>
      <w:r w:rsidRPr="00507F5E">
        <w:rPr>
          <w:rFonts w:ascii="맑은 고딕" w:eastAsia="맑은 고딕" w:hAnsi="맑은 고딕" w:hint="eastAsia"/>
          <w:b/>
          <w:bCs/>
          <w:color w:val="323232"/>
          <w:spacing w:val="-8"/>
          <w:sz w:val="24"/>
          <w:szCs w:val="24"/>
          <w:lang w:eastAsia="ko-KR"/>
        </w:rPr>
        <w:t>[</w:t>
      </w:r>
      <w:r w:rsidRPr="00507F5E">
        <w:rPr>
          <w:rFonts w:ascii="맑은 고딕" w:eastAsia="맑은 고딕" w:hAnsi="맑은 고딕" w:hint="eastAsia"/>
          <w:b/>
          <w:bCs/>
          <w:color w:val="323232"/>
          <w:spacing w:val="-8"/>
          <w:sz w:val="24"/>
          <w:szCs w:val="24"/>
          <w:lang w:eastAsia="ko-KR"/>
        </w:rPr>
        <w:t>몽골,</w:t>
      </w:r>
      <w:r w:rsidRPr="00507F5E">
        <w:rPr>
          <w:rFonts w:ascii="맑은 고딕" w:eastAsia="맑은 고딕" w:hAnsi="맑은 고딕"/>
          <w:b/>
          <w:bCs/>
          <w:color w:val="323232"/>
          <w:spacing w:val="-8"/>
          <w:sz w:val="24"/>
          <w:szCs w:val="24"/>
          <w:lang w:eastAsia="ko-KR"/>
        </w:rPr>
        <w:t xml:space="preserve"> </w:t>
      </w:r>
      <w:r w:rsidRPr="00507F5E">
        <w:rPr>
          <w:rFonts w:ascii="맑은 고딕" w:eastAsia="맑은 고딕" w:hAnsi="맑은 고딕" w:hint="eastAsia"/>
          <w:b/>
          <w:bCs/>
          <w:color w:val="323232"/>
          <w:spacing w:val="-8"/>
          <w:sz w:val="24"/>
          <w:szCs w:val="24"/>
          <w:lang w:eastAsia="ko-KR"/>
        </w:rPr>
        <w:t>돈드고비아이막</w:t>
      </w:r>
      <w:r w:rsidRPr="00507F5E">
        <w:rPr>
          <w:rFonts w:ascii="맑은 고딕" w:eastAsia="맑은 고딕" w:hAnsi="맑은 고딕" w:hint="eastAsia"/>
          <w:b/>
          <w:bCs/>
          <w:color w:val="323232"/>
          <w:spacing w:val="-8"/>
          <w:sz w:val="24"/>
          <w:szCs w:val="24"/>
          <w:lang w:eastAsia="ko-KR"/>
        </w:rPr>
        <w:t>] 제15차 NEAR 총회 참석 결과 게재</w:t>
      </w:r>
    </w:p>
    <w:p w:rsidR="00507F5E" w:rsidRPr="00507F5E" w:rsidRDefault="00507F5E" w:rsidP="00507F5E">
      <w:pPr>
        <w:ind w:left="224" w:hangingChars="100" w:hanging="224"/>
        <w:jc w:val="both"/>
        <w:rPr>
          <w:rFonts w:ascii="맑은 고딕" w:eastAsia="맑은 고딕" w:hAnsi="맑은 고딕"/>
          <w:color w:val="323232"/>
          <w:spacing w:val="-8"/>
          <w:sz w:val="24"/>
          <w:szCs w:val="24"/>
          <w:lang w:eastAsia="ko-KR"/>
        </w:rPr>
      </w:pPr>
      <w:r w:rsidRPr="00507F5E">
        <w:rPr>
          <w:rFonts w:ascii="MS Gothic" w:eastAsia="MS Gothic" w:hAnsi="MS Gothic" w:cs="MS Gothic" w:hint="eastAsia"/>
          <w:color w:val="323232"/>
          <w:spacing w:val="-8"/>
          <w:sz w:val="24"/>
          <w:szCs w:val="24"/>
          <w:lang w:eastAsia="ko-KR"/>
        </w:rPr>
        <w:t>〇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 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몽골 돈드고비아이막 행정국이 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지난 11일~13일 중국 랴오닝 선양시 랴오닝 우의빈관에서 개최된 '제15차 NEAR 총회'에 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뭉흐촐롱 돈드고비아이막 지사가 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참석한 결과를 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페이스북 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공식 계정에 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>게재하였다.</w:t>
      </w:r>
      <w:r w:rsidRPr="00507F5E">
        <w:rPr>
          <w:rFonts w:ascii="맑은 고딕" w:eastAsia="맑은 고딕" w:hAnsi="맑은 고딕"/>
          <w:color w:val="323232"/>
          <w:spacing w:val="-8"/>
          <w:sz w:val="24"/>
          <w:szCs w:val="24"/>
          <w:lang w:eastAsia="ko-KR"/>
        </w:rPr>
        <w:t xml:space="preserve"> </w:t>
      </w:r>
    </w:p>
    <w:p w:rsidR="00507F5E" w:rsidRPr="00507F5E" w:rsidRDefault="00507F5E" w:rsidP="00507F5E">
      <w:pPr>
        <w:ind w:left="224" w:hangingChars="100" w:hanging="224"/>
        <w:jc w:val="both"/>
        <w:rPr>
          <w:rFonts w:ascii="맑은 고딕" w:eastAsia="맑은 고딕" w:hAnsi="맑은 고딕"/>
          <w:color w:val="323232"/>
          <w:spacing w:val="-8"/>
          <w:sz w:val="24"/>
          <w:szCs w:val="24"/>
          <w:lang w:eastAsia="ko-KR"/>
        </w:rPr>
      </w:pPr>
      <w:r w:rsidRPr="00507F5E">
        <w:rPr>
          <w:rFonts w:ascii="MS Gothic" w:eastAsia="MS Gothic" w:hAnsi="MS Gothic" w:cs="MS Gothic" w:hint="eastAsia"/>
          <w:color w:val="323232"/>
          <w:spacing w:val="-8"/>
          <w:sz w:val="24"/>
          <w:szCs w:val="24"/>
          <w:lang w:eastAsia="ko-KR"/>
        </w:rPr>
        <w:t>〇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 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>뭉흐촐롱 돈드고비아이막 지사는 총회 개회식에서 축사를 하였으며,</w:t>
      </w:r>
      <w:r w:rsidRPr="00507F5E">
        <w:rPr>
          <w:rFonts w:ascii="맑은 고딕" w:eastAsia="맑은 고딕" w:hAnsi="맑은 고딕"/>
          <w:color w:val="323232"/>
          <w:spacing w:val="-8"/>
          <w:sz w:val="24"/>
          <w:szCs w:val="24"/>
          <w:lang w:eastAsia="ko-KR"/>
        </w:rPr>
        <w:t xml:space="preserve"> NEAR 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몽골 회원정부는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상호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호혜적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협력을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확대하고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지방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발전에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실질적인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기여를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하기를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희망한다고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밝혔다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.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특히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농업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,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관광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,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경작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,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광업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,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산업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분야에서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과학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기술과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신기술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도입의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중요성을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 xml:space="preserve"> 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강조하였</w:t>
      </w:r>
      <w:r w:rsidRPr="00507F5E">
        <w:rPr>
          <w:rFonts w:asciiTheme="majorEastAsia" w:eastAsiaTheme="majorEastAsia" w:hAnsiTheme="majorEastAsia" w:cs="맑은 고딕" w:hint="eastAsia"/>
          <w:bCs/>
          <w:sz w:val="24"/>
          <w:szCs w:val="24"/>
          <w:lang w:eastAsia="ko-KR"/>
        </w:rPr>
        <w:t>다</w:t>
      </w:r>
      <w:r w:rsidRPr="00507F5E">
        <w:rPr>
          <w:rFonts w:asciiTheme="majorEastAsia" w:eastAsiaTheme="majorEastAsia" w:hAnsiTheme="majorEastAsia" w:cs="Arial"/>
          <w:bCs/>
          <w:sz w:val="24"/>
          <w:szCs w:val="24"/>
          <w:lang w:eastAsia="ko-KR"/>
        </w:rPr>
        <w:t>.</w:t>
      </w:r>
    </w:p>
    <w:p w:rsidR="00714863" w:rsidRDefault="00507F5E">
      <w:pPr>
        <w:rPr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3523820" cy="4133850"/>
            <wp:effectExtent l="0" t="0" r="635" b="0"/>
            <wp:docPr id="2" name="그림 2" descr="스크린샷_16-6-2025_14229_www.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스크린샷_16-6-2025_14229_www.facebook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39" cy="413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5E" w:rsidRDefault="00507F5E">
      <w:pPr>
        <w:rPr>
          <w:lang w:eastAsia="ko-KR"/>
        </w:rPr>
      </w:pPr>
      <w:r>
        <w:rPr>
          <w:rFonts w:hint="eastAsia"/>
          <w:lang w:eastAsia="ko-KR"/>
        </w:rPr>
        <w:t>출처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: </w:t>
      </w:r>
      <w:r>
        <w:rPr>
          <w:rFonts w:hint="eastAsia"/>
          <w:lang w:eastAsia="ko-KR"/>
        </w:rPr>
        <w:t>돈드고비아이막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페이스북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계정</w:t>
      </w:r>
    </w:p>
    <w:p w:rsidR="00507F5E" w:rsidRDefault="00507F5E">
      <w:pPr>
        <w:rPr>
          <w:lang w:eastAsia="ko-KR"/>
        </w:rPr>
      </w:pPr>
    </w:p>
    <w:p w:rsidR="00507F5E" w:rsidRDefault="00507F5E">
      <w:pPr>
        <w:rPr>
          <w:lang w:eastAsia="ko-KR"/>
        </w:rPr>
      </w:pPr>
    </w:p>
    <w:p w:rsidR="00507F5E" w:rsidRDefault="00507F5E">
      <w:pPr>
        <w:rPr>
          <w:lang w:eastAsia="ko-KR"/>
        </w:rPr>
      </w:pPr>
    </w:p>
    <w:p w:rsidR="00507F5E" w:rsidRDefault="00507F5E">
      <w:pPr>
        <w:rPr>
          <w:rFonts w:hint="eastAsia"/>
          <w:lang w:eastAsia="ko-KR"/>
        </w:rPr>
      </w:pPr>
    </w:p>
    <w:p w:rsidR="00507F5E" w:rsidRPr="00507F5E" w:rsidRDefault="00507F5E" w:rsidP="00507F5E">
      <w:pPr>
        <w:rPr>
          <w:sz w:val="24"/>
          <w:szCs w:val="24"/>
          <w:lang w:eastAsia="ko-KR"/>
        </w:rPr>
      </w:pPr>
      <w:r w:rsidRPr="00507F5E">
        <w:rPr>
          <w:rFonts w:ascii="맑은 고딕" w:eastAsia="맑은 고딕" w:hAnsi="맑은 고딕" w:hint="eastAsia"/>
          <w:b/>
          <w:bCs/>
          <w:color w:val="323232"/>
          <w:spacing w:val="-8"/>
          <w:sz w:val="24"/>
          <w:szCs w:val="24"/>
          <w:lang w:eastAsia="ko-KR"/>
        </w:rPr>
        <w:lastRenderedPageBreak/>
        <w:t>[몽골,</w:t>
      </w:r>
      <w:r w:rsidRPr="00507F5E">
        <w:rPr>
          <w:rFonts w:ascii="맑은 고딕" w:eastAsia="맑은 고딕" w:hAnsi="맑은 고딕"/>
          <w:b/>
          <w:bCs/>
          <w:color w:val="323232"/>
          <w:spacing w:val="-8"/>
          <w:sz w:val="24"/>
          <w:szCs w:val="24"/>
          <w:lang w:eastAsia="ko-KR"/>
        </w:rPr>
        <w:t xml:space="preserve"> </w:t>
      </w:r>
      <w:r w:rsidRPr="00507F5E">
        <w:rPr>
          <w:rFonts w:ascii="맑은 고딕" w:eastAsia="맑은 고딕" w:hAnsi="맑은 고딕" w:hint="eastAsia"/>
          <w:b/>
          <w:bCs/>
          <w:color w:val="323232"/>
          <w:spacing w:val="-8"/>
          <w:sz w:val="24"/>
          <w:szCs w:val="24"/>
          <w:lang w:eastAsia="ko-KR"/>
        </w:rPr>
        <w:t>수흐바타르</w:t>
      </w:r>
      <w:r w:rsidRPr="00507F5E">
        <w:rPr>
          <w:rFonts w:ascii="맑은 고딕" w:eastAsia="맑은 고딕" w:hAnsi="맑은 고딕" w:hint="eastAsia"/>
          <w:b/>
          <w:bCs/>
          <w:color w:val="323232"/>
          <w:spacing w:val="-8"/>
          <w:sz w:val="24"/>
          <w:szCs w:val="24"/>
          <w:lang w:eastAsia="ko-KR"/>
        </w:rPr>
        <w:t>아이막] 제15차 NEAR 총회 참석 결과 게재</w:t>
      </w:r>
    </w:p>
    <w:p w:rsidR="00507F5E" w:rsidRPr="00507F5E" w:rsidRDefault="00507F5E" w:rsidP="00507F5E">
      <w:pPr>
        <w:ind w:left="224" w:hangingChars="100" w:hanging="224"/>
        <w:jc w:val="both"/>
        <w:rPr>
          <w:rFonts w:ascii="맑은 고딕" w:eastAsia="맑은 고딕" w:hAnsi="맑은 고딕"/>
          <w:color w:val="323232"/>
          <w:spacing w:val="-8"/>
          <w:sz w:val="24"/>
          <w:szCs w:val="24"/>
          <w:lang w:eastAsia="ko-KR"/>
        </w:rPr>
      </w:pPr>
      <w:r w:rsidRPr="00507F5E">
        <w:rPr>
          <w:rFonts w:ascii="MS Gothic" w:eastAsia="MS Gothic" w:hAnsi="MS Gothic" w:cs="MS Gothic" w:hint="eastAsia"/>
          <w:color w:val="323232"/>
          <w:spacing w:val="-8"/>
          <w:sz w:val="24"/>
          <w:szCs w:val="24"/>
          <w:lang w:eastAsia="ko-KR"/>
        </w:rPr>
        <w:t>〇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 몽골 </w:t>
      </w:r>
      <w:r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>수흐바타르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아이막 행정국이 지난 11일~13일 중국 랴오닝 선양시 랴오닝 우의빈관에서 개최된 '제15차 NEAR 총회'에 </w:t>
      </w:r>
      <w:r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바트바타르 수흐바타르아이막 부지사가 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>참석한 결과를 페이스북 공식 계정에 게재하였다.</w:t>
      </w:r>
      <w:r w:rsidRPr="00507F5E">
        <w:rPr>
          <w:rFonts w:ascii="맑은 고딕" w:eastAsia="맑은 고딕" w:hAnsi="맑은 고딕"/>
          <w:color w:val="323232"/>
          <w:spacing w:val="-8"/>
          <w:sz w:val="24"/>
          <w:szCs w:val="24"/>
          <w:lang w:eastAsia="ko-KR"/>
        </w:rPr>
        <w:t xml:space="preserve"> </w:t>
      </w:r>
    </w:p>
    <w:p w:rsidR="00714863" w:rsidRDefault="002E73BA">
      <w:pPr>
        <w:rPr>
          <w:rFonts w:ascii="Times New Roman" w:hAnsi="Times New Roman"/>
          <w:lang w:val="mn-MN" w:eastAsia="ko-KR"/>
        </w:rPr>
      </w:pPr>
      <w:r w:rsidRPr="002E73BA">
        <w:rPr>
          <w:rFonts w:ascii="Times New Roman" w:hAnsi="Times New Roman"/>
          <w:noProof/>
          <w:lang w:eastAsia="ko-KR"/>
        </w:rPr>
        <w:drawing>
          <wp:inline distT="0" distB="0" distL="0" distR="0">
            <wp:extent cx="3200400" cy="5114925"/>
            <wp:effectExtent l="0" t="0" r="0" b="9525"/>
            <wp:docPr id="1" name="그림 1" descr="C:\Users\user\Downloads\스크린샷_16-6-2025_142613_www.facebook.c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스크린샷_16-6-2025_142613_www.facebook.co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BA" w:rsidRPr="00507F5E" w:rsidRDefault="00507F5E">
      <w:pPr>
        <w:rPr>
          <w:rFonts w:ascii="Times New Roman" w:hAnsi="Times New Roman" w:hint="eastAsia"/>
          <w:lang w:val="mn-MN" w:eastAsia="ko-KR"/>
        </w:rPr>
      </w:pPr>
      <w:r>
        <w:rPr>
          <w:rFonts w:ascii="Times New Roman" w:hAnsi="Times New Roman" w:hint="eastAsia"/>
          <w:lang w:val="mn-MN" w:eastAsia="ko-KR"/>
        </w:rPr>
        <w:t>출처</w:t>
      </w:r>
      <w:r>
        <w:rPr>
          <w:rFonts w:ascii="Times New Roman" w:hAnsi="Times New Roman" w:hint="eastAsia"/>
          <w:lang w:val="mn-MN" w:eastAsia="ko-KR"/>
        </w:rPr>
        <w:t xml:space="preserve"> </w:t>
      </w:r>
      <w:r>
        <w:rPr>
          <w:rFonts w:ascii="Times New Roman" w:hAnsi="Times New Roman"/>
          <w:lang w:val="mn-MN" w:eastAsia="ko-KR"/>
        </w:rPr>
        <w:t xml:space="preserve">: </w:t>
      </w:r>
      <w:r>
        <w:rPr>
          <w:rFonts w:ascii="Times New Roman" w:hAnsi="Times New Roman" w:hint="eastAsia"/>
          <w:lang w:val="mn-MN" w:eastAsia="ko-KR"/>
        </w:rPr>
        <w:t>수흐바타르아이막</w:t>
      </w:r>
      <w:r>
        <w:rPr>
          <w:rFonts w:ascii="Times New Roman" w:hAnsi="Times New Roman" w:hint="eastAsia"/>
          <w:lang w:val="mn-MN" w:eastAsia="ko-KR"/>
        </w:rPr>
        <w:t xml:space="preserve"> </w:t>
      </w:r>
      <w:r>
        <w:rPr>
          <w:rFonts w:ascii="Times New Roman" w:hAnsi="Times New Roman" w:hint="eastAsia"/>
          <w:lang w:val="mn-MN" w:eastAsia="ko-KR"/>
        </w:rPr>
        <w:t>페이스북</w:t>
      </w:r>
      <w:r>
        <w:rPr>
          <w:rFonts w:ascii="Times New Roman" w:hAnsi="Times New Roman" w:hint="eastAsia"/>
          <w:lang w:val="mn-MN" w:eastAsia="ko-KR"/>
        </w:rPr>
        <w:t xml:space="preserve"> </w:t>
      </w:r>
      <w:r>
        <w:rPr>
          <w:rFonts w:ascii="Times New Roman" w:hAnsi="Times New Roman" w:hint="eastAsia"/>
          <w:lang w:val="mn-MN" w:eastAsia="ko-KR"/>
        </w:rPr>
        <w:t>공식</w:t>
      </w:r>
      <w:r>
        <w:rPr>
          <w:rFonts w:ascii="Times New Roman" w:hAnsi="Times New Roman" w:hint="eastAsia"/>
          <w:lang w:val="mn-MN" w:eastAsia="ko-KR"/>
        </w:rPr>
        <w:t xml:space="preserve"> </w:t>
      </w:r>
      <w:r>
        <w:rPr>
          <w:rFonts w:ascii="Times New Roman" w:hAnsi="Times New Roman" w:hint="eastAsia"/>
          <w:lang w:val="mn-MN" w:eastAsia="ko-KR"/>
        </w:rPr>
        <w:t>계정</w:t>
      </w:r>
    </w:p>
    <w:p w:rsidR="002E73BA" w:rsidRDefault="002E73BA">
      <w:pPr>
        <w:rPr>
          <w:rFonts w:ascii="Times New Roman" w:hAnsi="Times New Roman"/>
          <w:lang w:val="mn-MN" w:eastAsia="ko-KR"/>
        </w:rPr>
      </w:pPr>
    </w:p>
    <w:p w:rsidR="00507F5E" w:rsidRPr="00507F5E" w:rsidRDefault="00507F5E" w:rsidP="00507F5E">
      <w:pPr>
        <w:rPr>
          <w:sz w:val="24"/>
          <w:szCs w:val="24"/>
          <w:lang w:eastAsia="ko-KR"/>
        </w:rPr>
      </w:pPr>
      <w:r w:rsidRPr="00507F5E">
        <w:rPr>
          <w:rFonts w:ascii="맑은 고딕" w:eastAsia="맑은 고딕" w:hAnsi="맑은 고딕" w:hint="eastAsia"/>
          <w:b/>
          <w:bCs/>
          <w:color w:val="323232"/>
          <w:spacing w:val="-8"/>
          <w:sz w:val="24"/>
          <w:szCs w:val="24"/>
          <w:lang w:eastAsia="ko-KR"/>
        </w:rPr>
        <w:t>[몽골,</w:t>
      </w:r>
      <w:r w:rsidRPr="00507F5E">
        <w:rPr>
          <w:rFonts w:ascii="맑은 고딕" w:eastAsia="맑은 고딕" w:hAnsi="맑은 고딕"/>
          <w:b/>
          <w:bCs/>
          <w:color w:val="323232"/>
          <w:spacing w:val="-8"/>
          <w:sz w:val="24"/>
          <w:szCs w:val="24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323232"/>
          <w:spacing w:val="-8"/>
          <w:sz w:val="24"/>
          <w:szCs w:val="24"/>
          <w:lang w:eastAsia="ko-KR"/>
        </w:rPr>
        <w:t>볼강</w:t>
      </w:r>
      <w:r w:rsidRPr="00507F5E">
        <w:rPr>
          <w:rFonts w:ascii="맑은 고딕" w:eastAsia="맑은 고딕" w:hAnsi="맑은 고딕" w:hint="eastAsia"/>
          <w:b/>
          <w:bCs/>
          <w:color w:val="323232"/>
          <w:spacing w:val="-8"/>
          <w:sz w:val="24"/>
          <w:szCs w:val="24"/>
          <w:lang w:eastAsia="ko-KR"/>
        </w:rPr>
        <w:t>아이막] 제15차 NEAR 총회 참석 결과 게재</w:t>
      </w:r>
    </w:p>
    <w:p w:rsidR="00507F5E" w:rsidRPr="00507F5E" w:rsidRDefault="00507F5E" w:rsidP="00507F5E">
      <w:pPr>
        <w:ind w:left="224" w:hangingChars="100" w:hanging="224"/>
        <w:jc w:val="both"/>
        <w:rPr>
          <w:rFonts w:ascii="맑은 고딕" w:eastAsia="맑은 고딕" w:hAnsi="맑은 고딕"/>
          <w:color w:val="323232"/>
          <w:spacing w:val="-8"/>
          <w:sz w:val="24"/>
          <w:szCs w:val="24"/>
          <w:lang w:eastAsia="ko-KR"/>
        </w:rPr>
      </w:pPr>
      <w:r w:rsidRPr="00507F5E">
        <w:rPr>
          <w:rFonts w:ascii="MS Gothic" w:eastAsia="MS Gothic" w:hAnsi="MS Gothic" w:cs="MS Gothic" w:hint="eastAsia"/>
          <w:color w:val="323232"/>
          <w:spacing w:val="-8"/>
          <w:sz w:val="24"/>
          <w:szCs w:val="24"/>
          <w:lang w:eastAsia="ko-KR"/>
        </w:rPr>
        <w:t>〇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 몽골 </w:t>
      </w:r>
      <w:r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>볼강아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이막 행정국이 지난 11일~13일 중국 랴오닝 선양시 랴오닝 우의빈관에서 개최된 '제15차 NEAR 총회'에 </w:t>
      </w:r>
      <w:r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푸렙오치르 볼강아이막 </w:t>
      </w:r>
      <w:r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지사가 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>참석한 결과를 페이스북 공식 계정에 게재하였다.</w:t>
      </w:r>
      <w:r w:rsidRPr="00507F5E">
        <w:rPr>
          <w:rFonts w:ascii="맑은 고딕" w:eastAsia="맑은 고딕" w:hAnsi="맑은 고딕"/>
          <w:color w:val="323232"/>
          <w:spacing w:val="-8"/>
          <w:sz w:val="24"/>
          <w:szCs w:val="24"/>
          <w:lang w:eastAsia="ko-KR"/>
        </w:rPr>
        <w:t xml:space="preserve"> </w:t>
      </w:r>
    </w:p>
    <w:p w:rsidR="00507F5E" w:rsidRPr="00507F5E" w:rsidRDefault="00507F5E">
      <w:pPr>
        <w:rPr>
          <w:rFonts w:ascii="Times New Roman" w:hAnsi="Times New Roman" w:hint="eastAsia"/>
          <w:lang w:eastAsia="ko-KR"/>
        </w:rPr>
      </w:pPr>
    </w:p>
    <w:p w:rsidR="00507F5E" w:rsidRDefault="00507F5E" w:rsidP="00507F5E">
      <w:pPr>
        <w:ind w:left="224" w:hangingChars="100" w:hanging="224"/>
        <w:jc w:val="both"/>
        <w:rPr>
          <w:rFonts w:asciiTheme="majorEastAsia" w:eastAsiaTheme="majorEastAsia" w:hAnsiTheme="majorEastAsia" w:cs="Arial"/>
          <w:bCs/>
          <w:lang w:eastAsia="ko-KR"/>
        </w:rPr>
      </w:pPr>
      <w:r w:rsidRPr="00507F5E">
        <w:rPr>
          <w:rFonts w:ascii="MS Gothic" w:eastAsia="MS Gothic" w:hAnsi="MS Gothic" w:cs="MS Gothic" w:hint="eastAsia"/>
          <w:color w:val="323232"/>
          <w:spacing w:val="-8"/>
          <w:sz w:val="24"/>
          <w:szCs w:val="24"/>
          <w:lang w:eastAsia="ko-KR"/>
        </w:rPr>
        <w:lastRenderedPageBreak/>
        <w:t>〇</w:t>
      </w:r>
      <w:r w:rsidRPr="00507F5E"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 </w:t>
      </w:r>
      <w:r>
        <w:rPr>
          <w:rFonts w:ascii="맑은 고딕" w:eastAsia="맑은 고딕" w:hAnsi="맑은 고딕" w:hint="eastAsia"/>
          <w:color w:val="323232"/>
          <w:spacing w:val="-8"/>
          <w:sz w:val="24"/>
          <w:szCs w:val="24"/>
          <w:lang w:eastAsia="ko-KR"/>
        </w:rPr>
        <w:t xml:space="preserve">푸렙오치르 볼강아이막 지사는 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“NEAR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회원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지방정부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Arial" w:hint="eastAsia"/>
          <w:bCs/>
          <w:lang w:eastAsia="ko-KR"/>
        </w:rPr>
        <w:t>지사성장회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>”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에서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몽골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지방정부를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대표하여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축사를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전했으며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,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총회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둘째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날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열린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“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제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>2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회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랴오닝 국제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우호도시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Arial" w:hint="eastAsia"/>
          <w:bCs/>
          <w:lang w:eastAsia="ko-KR"/>
        </w:rPr>
        <w:t>대회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>”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에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참석하여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안샨시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Arial" w:hint="eastAsia"/>
          <w:bCs/>
          <w:lang w:eastAsia="ko-KR"/>
        </w:rPr>
        <w:t>관계자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와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별도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Arial" w:hint="eastAsia"/>
          <w:bCs/>
          <w:lang w:eastAsia="ko-KR"/>
        </w:rPr>
        <w:t>면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담을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 xml:space="preserve"> </w:t>
      </w:r>
      <w:r w:rsidRPr="002E73BA">
        <w:rPr>
          <w:rFonts w:asciiTheme="majorEastAsia" w:eastAsiaTheme="majorEastAsia" w:hAnsiTheme="majorEastAsia" w:cs="맑은 고딕" w:hint="eastAsia"/>
          <w:bCs/>
          <w:lang w:eastAsia="ko-KR"/>
        </w:rPr>
        <w:t>가졌다</w:t>
      </w:r>
      <w:r w:rsidRPr="002E73BA">
        <w:rPr>
          <w:rFonts w:asciiTheme="majorEastAsia" w:eastAsiaTheme="majorEastAsia" w:hAnsiTheme="majorEastAsia" w:cs="Arial"/>
          <w:bCs/>
          <w:lang w:eastAsia="ko-KR"/>
        </w:rPr>
        <w:t>.</w:t>
      </w:r>
    </w:p>
    <w:p w:rsidR="00507F5E" w:rsidRPr="00507F5E" w:rsidRDefault="00507F5E" w:rsidP="00507F5E">
      <w:pPr>
        <w:ind w:left="224" w:hangingChars="100" w:hanging="224"/>
        <w:jc w:val="both"/>
        <w:rPr>
          <w:rFonts w:asciiTheme="majorEastAsia" w:eastAsiaTheme="minorEastAsia" w:hAnsiTheme="majorEastAsia" w:cs="Arial"/>
          <w:bCs/>
          <w:lang w:eastAsia="ko-KR"/>
        </w:rPr>
      </w:pPr>
      <w:r>
        <w:rPr>
          <w:rFonts w:ascii="MS Gothic" w:eastAsiaTheme="minorEastAsia" w:hAnsi="MS Gothic" w:cs="MS Gothic" w:hint="eastAsia"/>
          <w:color w:val="323232"/>
          <w:spacing w:val="-8"/>
          <w:sz w:val="24"/>
          <w:szCs w:val="24"/>
          <w:lang w:eastAsia="ko-KR"/>
        </w:rPr>
        <w:t>출처</w:t>
      </w:r>
      <w:r>
        <w:rPr>
          <w:rFonts w:ascii="MS Gothic" w:eastAsiaTheme="minorEastAsia" w:hAnsi="MS Gothic" w:cs="MS Gothic" w:hint="eastAsia"/>
          <w:color w:val="323232"/>
          <w:spacing w:val="-8"/>
          <w:sz w:val="24"/>
          <w:szCs w:val="24"/>
          <w:lang w:eastAsia="ko-KR"/>
        </w:rPr>
        <w:t xml:space="preserve"> </w:t>
      </w:r>
      <w:r>
        <w:rPr>
          <w:rFonts w:ascii="MS Gothic" w:eastAsiaTheme="minorEastAsia" w:hAnsi="MS Gothic" w:cs="MS Gothic"/>
          <w:color w:val="323232"/>
          <w:spacing w:val="-8"/>
          <w:sz w:val="24"/>
          <w:szCs w:val="24"/>
          <w:lang w:eastAsia="ko-KR"/>
        </w:rPr>
        <w:t xml:space="preserve">: </w:t>
      </w:r>
      <w:r>
        <w:rPr>
          <w:rFonts w:ascii="MS Gothic" w:eastAsiaTheme="minorEastAsia" w:hAnsi="MS Gothic" w:cs="MS Gothic" w:hint="eastAsia"/>
          <w:color w:val="323232"/>
          <w:spacing w:val="-8"/>
          <w:sz w:val="24"/>
          <w:szCs w:val="24"/>
          <w:lang w:eastAsia="ko-KR"/>
        </w:rPr>
        <w:t>볼강아이막</w:t>
      </w:r>
      <w:r>
        <w:rPr>
          <w:rFonts w:ascii="MS Gothic" w:eastAsiaTheme="minorEastAsia" w:hAnsi="MS Gothic" w:cs="MS Gothic" w:hint="eastAsia"/>
          <w:color w:val="323232"/>
          <w:spacing w:val="-8"/>
          <w:sz w:val="24"/>
          <w:szCs w:val="24"/>
          <w:lang w:eastAsia="ko-KR"/>
        </w:rPr>
        <w:t xml:space="preserve"> </w:t>
      </w:r>
      <w:r>
        <w:rPr>
          <w:rFonts w:ascii="MS Gothic" w:eastAsiaTheme="minorEastAsia" w:hAnsi="MS Gothic" w:cs="MS Gothic" w:hint="eastAsia"/>
          <w:color w:val="323232"/>
          <w:spacing w:val="-8"/>
          <w:sz w:val="24"/>
          <w:szCs w:val="24"/>
          <w:lang w:eastAsia="ko-KR"/>
        </w:rPr>
        <w:t>페이스북</w:t>
      </w:r>
      <w:r>
        <w:rPr>
          <w:rFonts w:ascii="MS Gothic" w:eastAsiaTheme="minorEastAsia" w:hAnsi="MS Gothic" w:cs="MS Gothic" w:hint="eastAsia"/>
          <w:color w:val="323232"/>
          <w:spacing w:val="-8"/>
          <w:sz w:val="24"/>
          <w:szCs w:val="24"/>
          <w:lang w:eastAsia="ko-KR"/>
        </w:rPr>
        <w:t xml:space="preserve"> </w:t>
      </w:r>
      <w:r>
        <w:rPr>
          <w:rFonts w:ascii="MS Gothic" w:eastAsiaTheme="minorEastAsia" w:hAnsi="MS Gothic" w:cs="MS Gothic" w:hint="eastAsia"/>
          <w:color w:val="323232"/>
          <w:spacing w:val="-8"/>
          <w:sz w:val="24"/>
          <w:szCs w:val="24"/>
          <w:lang w:eastAsia="ko-KR"/>
        </w:rPr>
        <w:t>공식</w:t>
      </w:r>
      <w:r>
        <w:rPr>
          <w:rFonts w:ascii="MS Gothic" w:eastAsiaTheme="minorEastAsia" w:hAnsi="MS Gothic" w:cs="MS Gothic" w:hint="eastAsia"/>
          <w:color w:val="323232"/>
          <w:spacing w:val="-8"/>
          <w:sz w:val="24"/>
          <w:szCs w:val="24"/>
          <w:lang w:eastAsia="ko-KR"/>
        </w:rPr>
        <w:t xml:space="preserve"> </w:t>
      </w:r>
      <w:r>
        <w:rPr>
          <w:rFonts w:ascii="MS Gothic" w:eastAsiaTheme="minorEastAsia" w:hAnsi="MS Gothic" w:cs="MS Gothic" w:hint="eastAsia"/>
          <w:color w:val="323232"/>
          <w:spacing w:val="-8"/>
          <w:sz w:val="24"/>
          <w:szCs w:val="24"/>
          <w:lang w:eastAsia="ko-KR"/>
        </w:rPr>
        <w:t>계정</w:t>
      </w:r>
      <w:bookmarkStart w:id="0" w:name="_GoBack"/>
      <w:bookmarkEnd w:id="0"/>
    </w:p>
    <w:p w:rsidR="002E73BA" w:rsidRPr="002E73BA" w:rsidRDefault="008A1A99">
      <w:pPr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59.5pt;height:459pt">
            <v:imagedata r:id="rId8" o:title="스크린샷_16-6-2025_14276_www.facebook"/>
          </v:shape>
        </w:pict>
      </w:r>
    </w:p>
    <w:sectPr w:rsidR="002E73BA" w:rsidRPr="002E73B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99" w:rsidRDefault="008A1A99" w:rsidP="00507F5E">
      <w:pPr>
        <w:spacing w:before="0" w:line="240" w:lineRule="auto"/>
      </w:pPr>
      <w:r>
        <w:separator/>
      </w:r>
    </w:p>
  </w:endnote>
  <w:endnote w:type="continuationSeparator" w:id="0">
    <w:p w:rsidR="008A1A99" w:rsidRDefault="008A1A99" w:rsidP="00507F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99" w:rsidRDefault="008A1A99" w:rsidP="00507F5E">
      <w:pPr>
        <w:spacing w:before="0" w:line="240" w:lineRule="auto"/>
      </w:pPr>
      <w:r>
        <w:separator/>
      </w:r>
    </w:p>
  </w:footnote>
  <w:footnote w:type="continuationSeparator" w:id="0">
    <w:p w:rsidR="008A1A99" w:rsidRDefault="008A1A99" w:rsidP="00507F5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63"/>
    <w:rsid w:val="00017195"/>
    <w:rsid w:val="000E2DD4"/>
    <w:rsid w:val="00172F38"/>
    <w:rsid w:val="002E73BA"/>
    <w:rsid w:val="00507F5E"/>
    <w:rsid w:val="00714863"/>
    <w:rsid w:val="008A1A99"/>
    <w:rsid w:val="00BD6146"/>
    <w:rsid w:val="00BD6CF3"/>
    <w:rsid w:val="00C2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87F7F"/>
  <w15:chartTrackingRefBased/>
  <w15:docId w15:val="{0BE9C50D-D31E-4115-8207-DAF38942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63"/>
    <w:pPr>
      <w:spacing w:before="160" w:after="0"/>
      <w:jc w:val="left"/>
    </w:pPr>
    <w:rPr>
      <w:rFonts w:eastAsia="바탕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3BA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E73B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unhideWhenUsed/>
    <w:rsid w:val="00507F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07F5E"/>
    <w:rPr>
      <w:rFonts w:eastAsia="바탕"/>
      <w:kern w:val="0"/>
      <w:sz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507F5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07F5E"/>
    <w:rPr>
      <w:rFonts w:eastAsia="바탕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2025-06-16T05:40:00Z</cp:lastPrinted>
  <dcterms:created xsi:type="dcterms:W3CDTF">2025-06-17T08:25:00Z</dcterms:created>
  <dcterms:modified xsi:type="dcterms:W3CDTF">2025-06-17T08:25:00Z</dcterms:modified>
</cp:coreProperties>
</file>